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0"/>
        <w:gridCol w:w="3770"/>
        <w:gridCol w:w="5030"/>
      </w:tblGrid>
      <w:tr w:rsidR="006570E2" w:rsidRPr="00560C81" w14:paraId="5ABD663C" w14:textId="77777777" w:rsidTr="00112376">
        <w:trPr>
          <w:trHeight w:val="838"/>
        </w:trPr>
        <w:tc>
          <w:tcPr>
            <w:tcW w:w="9576" w:type="dxa"/>
            <w:gridSpan w:val="3"/>
          </w:tcPr>
          <w:p w14:paraId="45385298" w14:textId="77777777" w:rsidR="006570E2" w:rsidRPr="00E664F8" w:rsidRDefault="006570E2" w:rsidP="00E664F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Uvjeti koje ispunjava općina za dodjelu sredstava po Javnom pozivu </w:t>
            </w:r>
          </w:p>
          <w:p w14:paraId="1CC55E3F" w14:textId="77777777" w:rsidR="006570E2" w:rsidRPr="00E664F8" w:rsidRDefault="006570E2" w:rsidP="00061B8D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47A8C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za sufinanciranje realiziranja projekata razvoja i jačanja sustava zaštite i spašavanja gradova/općina</w:t>
            </w:r>
          </w:p>
        </w:tc>
      </w:tr>
      <w:tr w:rsidR="00410B9C" w:rsidRPr="00410B9C" w14:paraId="31A264E4" w14:textId="77777777" w:rsidTr="006570E2">
        <w:tc>
          <w:tcPr>
            <w:tcW w:w="550" w:type="dxa"/>
          </w:tcPr>
          <w:p w14:paraId="2F07F359" w14:textId="77777777" w:rsidR="00410B9C" w:rsidRPr="00E664F8" w:rsidRDefault="00410B9C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3822" w:type="dxa"/>
          </w:tcPr>
          <w:p w14:paraId="5F0F7838" w14:textId="77777777" w:rsidR="00B24542" w:rsidRPr="00E664F8" w:rsidRDefault="00410B9C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664F8">
              <w:rPr>
                <w:rFonts w:ascii="Arial" w:hAnsi="Arial" w:cs="Arial"/>
                <w:sz w:val="24"/>
                <w:szCs w:val="24"/>
                <w:lang w:val="pl-PL"/>
              </w:rPr>
              <w:t>GRAD/OPĆINA</w:t>
            </w:r>
          </w:p>
        </w:tc>
        <w:tc>
          <w:tcPr>
            <w:tcW w:w="5204" w:type="dxa"/>
          </w:tcPr>
          <w:p w14:paraId="6F83E2D8" w14:textId="77777777" w:rsidR="00410B9C" w:rsidRPr="00E664F8" w:rsidRDefault="00410B9C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654120" w:rsidRPr="00410B9C" w14:paraId="3D743DFC" w14:textId="77777777" w:rsidTr="006570E2">
        <w:tc>
          <w:tcPr>
            <w:tcW w:w="550" w:type="dxa"/>
          </w:tcPr>
          <w:p w14:paraId="3E055260" w14:textId="77777777" w:rsidR="00654120" w:rsidRPr="00E664F8" w:rsidRDefault="006541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3822" w:type="dxa"/>
          </w:tcPr>
          <w:p w14:paraId="6D35F4A7" w14:textId="77777777" w:rsidR="00654120" w:rsidRPr="00E664F8" w:rsidRDefault="0080451E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NAZIV PROJEKTA</w:t>
            </w:r>
          </w:p>
        </w:tc>
        <w:tc>
          <w:tcPr>
            <w:tcW w:w="5204" w:type="dxa"/>
          </w:tcPr>
          <w:p w14:paraId="49F7AB52" w14:textId="77777777" w:rsidR="00654120" w:rsidRPr="00E664F8" w:rsidRDefault="006541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6570E2" w:rsidRPr="00560C81" w14:paraId="34B95243" w14:textId="77777777" w:rsidTr="006570E2">
        <w:tc>
          <w:tcPr>
            <w:tcW w:w="550" w:type="dxa"/>
          </w:tcPr>
          <w:p w14:paraId="2F7AB42E" w14:textId="77777777" w:rsidR="006570E2" w:rsidRPr="00E664F8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1</w:t>
            </w:r>
            <w:r w:rsidRPr="00E664F8">
              <w:rPr>
                <w:rFonts w:ascii="Arial" w:hAnsi="Arial" w:cs="Arial"/>
                <w:sz w:val="24"/>
                <w:szCs w:val="24"/>
                <w:lang w:val="pl-PL"/>
              </w:rPr>
              <w:t>.</w:t>
            </w:r>
          </w:p>
        </w:tc>
        <w:tc>
          <w:tcPr>
            <w:tcW w:w="3822" w:type="dxa"/>
          </w:tcPr>
          <w:p w14:paraId="115F1511" w14:textId="77777777" w:rsidR="006570E2" w:rsidRPr="006D237C" w:rsidRDefault="006570E2" w:rsidP="006570E2">
            <w:pPr>
              <w:pStyle w:val="StandardWeb"/>
              <w:spacing w:after="0"/>
              <w:jc w:val="both"/>
              <w:rPr>
                <w:rFonts w:ascii="Arial" w:hAnsi="Arial" w:cs="Arial"/>
              </w:rPr>
            </w:pPr>
            <w:r w:rsidRPr="006D237C">
              <w:rPr>
                <w:rFonts w:ascii="Arial" w:hAnsi="Arial" w:cs="Arial"/>
              </w:rPr>
              <w:t>Odluku ili drugi dokaz o osnivanju gradske/općinske  službe civilne zaštite,</w:t>
            </w:r>
          </w:p>
        </w:tc>
        <w:tc>
          <w:tcPr>
            <w:tcW w:w="5204" w:type="dxa"/>
          </w:tcPr>
          <w:p w14:paraId="07B7E42D" w14:textId="77777777" w:rsidR="006570E2" w:rsidRPr="00E664F8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6570E2" w:rsidRPr="00047A8C" w14:paraId="6ED9DC36" w14:textId="77777777" w:rsidTr="006570E2">
        <w:tc>
          <w:tcPr>
            <w:tcW w:w="550" w:type="dxa"/>
          </w:tcPr>
          <w:p w14:paraId="4495ABDB" w14:textId="77777777" w:rsidR="006570E2" w:rsidRPr="00047A8C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2</w:t>
            </w:r>
            <w:r w:rsidRPr="00047A8C">
              <w:rPr>
                <w:rFonts w:ascii="Arial" w:hAnsi="Arial" w:cs="Arial"/>
                <w:sz w:val="24"/>
                <w:szCs w:val="24"/>
                <w:lang w:val="pl-PL"/>
              </w:rPr>
              <w:t>.</w:t>
            </w:r>
          </w:p>
        </w:tc>
        <w:tc>
          <w:tcPr>
            <w:tcW w:w="3822" w:type="dxa"/>
          </w:tcPr>
          <w:p w14:paraId="3CEED064" w14:textId="77777777" w:rsidR="006570E2" w:rsidRPr="006D237C" w:rsidRDefault="006570E2" w:rsidP="006570E2">
            <w:pPr>
              <w:pStyle w:val="StandardWeb"/>
              <w:spacing w:after="0"/>
              <w:jc w:val="both"/>
              <w:rPr>
                <w:rFonts w:ascii="Arial" w:hAnsi="Arial" w:cs="Arial"/>
              </w:rPr>
            </w:pPr>
            <w:r w:rsidRPr="006D237C">
              <w:rPr>
                <w:rFonts w:ascii="Arial" w:hAnsi="Arial" w:cs="Arial"/>
              </w:rPr>
              <w:t>Odluka ili drugi dokaz o formiranju gradskog/općinskog stožera civilne zaštite,</w:t>
            </w:r>
          </w:p>
        </w:tc>
        <w:tc>
          <w:tcPr>
            <w:tcW w:w="5204" w:type="dxa"/>
          </w:tcPr>
          <w:p w14:paraId="30BD7262" w14:textId="77777777" w:rsidR="006570E2" w:rsidRPr="00047A8C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6570E2" w:rsidRPr="00047A8C" w14:paraId="0911B891" w14:textId="77777777" w:rsidTr="006570E2">
        <w:tc>
          <w:tcPr>
            <w:tcW w:w="550" w:type="dxa"/>
          </w:tcPr>
          <w:p w14:paraId="36E1EFD1" w14:textId="77777777" w:rsidR="006570E2" w:rsidRPr="00047A8C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3</w:t>
            </w:r>
            <w:r w:rsidRPr="00047A8C">
              <w:rPr>
                <w:rFonts w:ascii="Arial" w:hAnsi="Arial" w:cs="Arial"/>
                <w:sz w:val="24"/>
                <w:szCs w:val="24"/>
                <w:lang w:val="pl-PL"/>
              </w:rPr>
              <w:t>.</w:t>
            </w:r>
          </w:p>
        </w:tc>
        <w:tc>
          <w:tcPr>
            <w:tcW w:w="3822" w:type="dxa"/>
          </w:tcPr>
          <w:p w14:paraId="14B9E37E" w14:textId="77777777" w:rsidR="006570E2" w:rsidRPr="006D237C" w:rsidRDefault="006570E2" w:rsidP="008A2B22">
            <w:pPr>
              <w:pStyle w:val="StandardWeb"/>
              <w:spacing w:after="0"/>
              <w:jc w:val="both"/>
              <w:rPr>
                <w:rFonts w:ascii="Arial" w:hAnsi="Arial" w:cs="Arial"/>
              </w:rPr>
            </w:pPr>
            <w:r w:rsidRPr="006D237C">
              <w:rPr>
                <w:rFonts w:ascii="Arial" w:hAnsi="Arial" w:cs="Arial"/>
              </w:rPr>
              <w:t xml:space="preserve">Odluka ili drugi dokaz o donošenju </w:t>
            </w:r>
            <w:r w:rsidR="008A2B22">
              <w:rPr>
                <w:rFonts w:ascii="Arial" w:hAnsi="Arial" w:cs="Arial"/>
              </w:rPr>
              <w:t>P</w:t>
            </w:r>
            <w:r w:rsidRPr="006D237C">
              <w:rPr>
                <w:rFonts w:ascii="Arial" w:hAnsi="Arial" w:cs="Arial"/>
              </w:rPr>
              <w:t>rocjene ugroženost od prirodnih i drugih nesreća,</w:t>
            </w:r>
          </w:p>
        </w:tc>
        <w:tc>
          <w:tcPr>
            <w:tcW w:w="5204" w:type="dxa"/>
          </w:tcPr>
          <w:p w14:paraId="3A5925F3" w14:textId="77777777" w:rsidR="006570E2" w:rsidRPr="00047A8C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6570E2" w:rsidRPr="00047A8C" w14:paraId="5B4EF12A" w14:textId="77777777" w:rsidTr="006570E2">
        <w:tc>
          <w:tcPr>
            <w:tcW w:w="550" w:type="dxa"/>
          </w:tcPr>
          <w:p w14:paraId="07E24BA0" w14:textId="77777777" w:rsidR="006570E2" w:rsidRPr="00047A8C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4</w:t>
            </w:r>
            <w:r w:rsidRPr="00047A8C">
              <w:rPr>
                <w:rFonts w:ascii="Arial" w:hAnsi="Arial" w:cs="Arial"/>
                <w:sz w:val="24"/>
                <w:szCs w:val="24"/>
                <w:lang w:val="pl-PL"/>
              </w:rPr>
              <w:t>.</w:t>
            </w:r>
          </w:p>
        </w:tc>
        <w:tc>
          <w:tcPr>
            <w:tcW w:w="3822" w:type="dxa"/>
          </w:tcPr>
          <w:p w14:paraId="0F7BEE67" w14:textId="77777777" w:rsidR="006570E2" w:rsidRPr="006D237C" w:rsidRDefault="006570E2" w:rsidP="008A2B22">
            <w:pPr>
              <w:pStyle w:val="StandardWeb"/>
              <w:spacing w:after="0"/>
              <w:jc w:val="both"/>
              <w:rPr>
                <w:rFonts w:ascii="Arial" w:hAnsi="Arial" w:cs="Arial"/>
              </w:rPr>
            </w:pPr>
            <w:r w:rsidRPr="006D237C">
              <w:rPr>
                <w:rFonts w:ascii="Arial" w:hAnsi="Arial" w:cs="Arial"/>
              </w:rPr>
              <w:t xml:space="preserve">Odluka ili drugi dokaz o usvajanju </w:t>
            </w:r>
            <w:r w:rsidR="008A2B22">
              <w:rPr>
                <w:rFonts w:ascii="Arial" w:hAnsi="Arial" w:cs="Arial"/>
              </w:rPr>
              <w:t>Programa razvoja i P</w:t>
            </w:r>
            <w:r w:rsidRPr="006D237C">
              <w:rPr>
                <w:rFonts w:ascii="Arial" w:hAnsi="Arial" w:cs="Arial"/>
              </w:rPr>
              <w:t>lana zaštite i spašavanja od prirodnih i drugih nesreća,</w:t>
            </w:r>
          </w:p>
        </w:tc>
        <w:tc>
          <w:tcPr>
            <w:tcW w:w="5204" w:type="dxa"/>
          </w:tcPr>
          <w:p w14:paraId="20759E84" w14:textId="77777777" w:rsidR="006570E2" w:rsidRPr="00047A8C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6570E2" w:rsidRPr="00047A8C" w14:paraId="0D2126DE" w14:textId="77777777" w:rsidTr="006570E2">
        <w:tc>
          <w:tcPr>
            <w:tcW w:w="550" w:type="dxa"/>
          </w:tcPr>
          <w:p w14:paraId="7E86AF79" w14:textId="77777777" w:rsidR="006570E2" w:rsidRPr="00047A8C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5</w:t>
            </w:r>
            <w:r w:rsidRPr="00047A8C">
              <w:rPr>
                <w:rFonts w:ascii="Arial" w:hAnsi="Arial" w:cs="Arial"/>
                <w:sz w:val="24"/>
                <w:szCs w:val="24"/>
                <w:lang w:val="pl-PL"/>
              </w:rPr>
              <w:t>.</w:t>
            </w:r>
          </w:p>
        </w:tc>
        <w:tc>
          <w:tcPr>
            <w:tcW w:w="3822" w:type="dxa"/>
          </w:tcPr>
          <w:p w14:paraId="10069F49" w14:textId="77777777" w:rsidR="006570E2" w:rsidRPr="006D237C" w:rsidRDefault="006570E2" w:rsidP="001362FB">
            <w:pPr>
              <w:pStyle w:val="StandardWeb"/>
              <w:spacing w:after="0"/>
              <w:jc w:val="both"/>
              <w:rPr>
                <w:rFonts w:ascii="Arial" w:hAnsi="Arial" w:cs="Arial"/>
              </w:rPr>
            </w:pPr>
            <w:r w:rsidRPr="006D237C">
              <w:rPr>
                <w:rFonts w:ascii="Arial" w:hAnsi="Arial" w:cs="Arial"/>
              </w:rPr>
              <w:t>Odluka/zaključak o usvajanju Godišnjeg plana korištenja sredstava posebne naknade za 202</w:t>
            </w:r>
            <w:r w:rsidR="001362FB">
              <w:rPr>
                <w:rFonts w:ascii="Arial" w:hAnsi="Arial" w:cs="Arial"/>
              </w:rPr>
              <w:t>6</w:t>
            </w:r>
            <w:r w:rsidRPr="006D237C">
              <w:rPr>
                <w:rFonts w:ascii="Arial" w:hAnsi="Arial" w:cs="Arial"/>
              </w:rPr>
              <w:t>. godinu,</w:t>
            </w:r>
          </w:p>
        </w:tc>
        <w:tc>
          <w:tcPr>
            <w:tcW w:w="5204" w:type="dxa"/>
          </w:tcPr>
          <w:p w14:paraId="69195D67" w14:textId="77777777" w:rsidR="006570E2" w:rsidRPr="00047A8C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6570E2" w:rsidRPr="00047A8C" w14:paraId="0CBE4510" w14:textId="77777777" w:rsidTr="006570E2">
        <w:trPr>
          <w:trHeight w:val="1313"/>
        </w:trPr>
        <w:tc>
          <w:tcPr>
            <w:tcW w:w="550" w:type="dxa"/>
          </w:tcPr>
          <w:p w14:paraId="4BDCBC15" w14:textId="77777777" w:rsidR="006570E2" w:rsidRPr="00047A8C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6</w:t>
            </w:r>
            <w:r w:rsidRPr="00047A8C">
              <w:rPr>
                <w:rFonts w:ascii="Arial" w:hAnsi="Arial" w:cs="Arial"/>
                <w:sz w:val="24"/>
                <w:szCs w:val="24"/>
                <w:lang w:val="pl-PL"/>
              </w:rPr>
              <w:t>.</w:t>
            </w:r>
          </w:p>
        </w:tc>
        <w:tc>
          <w:tcPr>
            <w:tcW w:w="3822" w:type="dxa"/>
          </w:tcPr>
          <w:p w14:paraId="6E285CA0" w14:textId="77777777" w:rsidR="006570E2" w:rsidRPr="006D237C" w:rsidRDefault="006570E2" w:rsidP="001362FB">
            <w:pPr>
              <w:pStyle w:val="StandardWeb"/>
              <w:spacing w:after="0"/>
              <w:jc w:val="both"/>
              <w:rPr>
                <w:rFonts w:ascii="Arial" w:hAnsi="Arial" w:cs="Arial"/>
              </w:rPr>
            </w:pPr>
            <w:r w:rsidRPr="006D237C">
              <w:rPr>
                <w:rFonts w:ascii="Arial" w:hAnsi="Arial" w:cs="Arial"/>
              </w:rPr>
              <w:t>Odluka/zaključak o usvajanu Izvješća o prikupljanju, raspodjeli i korištenju sredstava posebne naknade za 202</w:t>
            </w:r>
            <w:r w:rsidR="001362FB">
              <w:rPr>
                <w:rFonts w:ascii="Arial" w:hAnsi="Arial" w:cs="Arial"/>
              </w:rPr>
              <w:t>5</w:t>
            </w:r>
            <w:r w:rsidRPr="006D237C">
              <w:rPr>
                <w:rFonts w:ascii="Arial" w:hAnsi="Arial" w:cs="Arial"/>
              </w:rPr>
              <w:t>.godinu,</w:t>
            </w:r>
          </w:p>
        </w:tc>
        <w:tc>
          <w:tcPr>
            <w:tcW w:w="5204" w:type="dxa"/>
          </w:tcPr>
          <w:p w14:paraId="1D764EA7" w14:textId="77777777" w:rsidR="006570E2" w:rsidRPr="00047A8C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5EB41F21" w14:textId="77777777" w:rsidR="006570E2" w:rsidRPr="00047A8C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3F1B1340" w14:textId="77777777" w:rsidR="006570E2" w:rsidRPr="00047A8C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6570E2" w:rsidRPr="00047A8C" w14:paraId="3FF8AA9F" w14:textId="77777777" w:rsidTr="006570E2">
        <w:tc>
          <w:tcPr>
            <w:tcW w:w="550" w:type="dxa"/>
          </w:tcPr>
          <w:p w14:paraId="7A6C1CDF" w14:textId="77777777" w:rsidR="006570E2" w:rsidRPr="00047A8C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7</w:t>
            </w:r>
            <w:r w:rsidRPr="00047A8C">
              <w:rPr>
                <w:rFonts w:ascii="Arial" w:hAnsi="Arial" w:cs="Arial"/>
                <w:sz w:val="24"/>
                <w:szCs w:val="24"/>
                <w:lang w:val="pl-PL"/>
              </w:rPr>
              <w:t>.</w:t>
            </w:r>
          </w:p>
        </w:tc>
        <w:tc>
          <w:tcPr>
            <w:tcW w:w="3822" w:type="dxa"/>
          </w:tcPr>
          <w:p w14:paraId="209CA1B5" w14:textId="77777777" w:rsidR="006570E2" w:rsidRPr="006D237C" w:rsidRDefault="006570E2" w:rsidP="006570E2">
            <w:pPr>
              <w:pStyle w:val="StandardWeb"/>
              <w:spacing w:after="0"/>
              <w:jc w:val="both"/>
              <w:rPr>
                <w:rFonts w:ascii="Arial" w:hAnsi="Arial" w:cs="Arial"/>
              </w:rPr>
            </w:pPr>
            <w:r w:rsidRPr="006D237C">
              <w:rPr>
                <w:rFonts w:ascii="Arial" w:hAnsi="Arial" w:cs="Arial"/>
              </w:rPr>
              <w:t>Odluka o formiranju postrojbi ili službi zaštite i spašavanja i materijalna formacija iste,</w:t>
            </w:r>
          </w:p>
        </w:tc>
        <w:tc>
          <w:tcPr>
            <w:tcW w:w="5204" w:type="dxa"/>
          </w:tcPr>
          <w:p w14:paraId="33F4589F" w14:textId="77777777" w:rsidR="006570E2" w:rsidRPr="00047A8C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6570E2" w:rsidRPr="00047A8C" w14:paraId="114CD526" w14:textId="77777777" w:rsidTr="006570E2">
        <w:tc>
          <w:tcPr>
            <w:tcW w:w="550" w:type="dxa"/>
          </w:tcPr>
          <w:p w14:paraId="41B66DF4" w14:textId="77777777" w:rsidR="006570E2" w:rsidRPr="00047A8C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8</w:t>
            </w:r>
            <w:r w:rsidRPr="00047A8C">
              <w:rPr>
                <w:rFonts w:ascii="Arial" w:hAnsi="Arial" w:cs="Arial"/>
                <w:sz w:val="24"/>
                <w:szCs w:val="24"/>
                <w:lang w:val="pl-PL"/>
              </w:rPr>
              <w:t>.</w:t>
            </w:r>
          </w:p>
        </w:tc>
        <w:tc>
          <w:tcPr>
            <w:tcW w:w="3822" w:type="dxa"/>
          </w:tcPr>
          <w:p w14:paraId="0EA4FB77" w14:textId="77777777" w:rsidR="006570E2" w:rsidRPr="006D237C" w:rsidRDefault="006570E2" w:rsidP="006570E2">
            <w:pPr>
              <w:pStyle w:val="StandardWeb"/>
              <w:spacing w:after="0"/>
              <w:jc w:val="both"/>
              <w:rPr>
                <w:rFonts w:ascii="Arial" w:hAnsi="Arial" w:cs="Arial"/>
              </w:rPr>
            </w:pPr>
            <w:r w:rsidRPr="006D237C">
              <w:rPr>
                <w:rFonts w:ascii="Arial" w:hAnsi="Arial" w:cs="Arial"/>
              </w:rPr>
              <w:t xml:space="preserve">Izvod iz prijavljenog projekta, </w:t>
            </w:r>
          </w:p>
        </w:tc>
        <w:tc>
          <w:tcPr>
            <w:tcW w:w="5204" w:type="dxa"/>
          </w:tcPr>
          <w:p w14:paraId="6A4FC531" w14:textId="77777777" w:rsidR="006570E2" w:rsidRPr="00047A8C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6570E2" w:rsidRPr="00560C81" w14:paraId="0DFEFEBC" w14:textId="77777777" w:rsidTr="006570E2">
        <w:tc>
          <w:tcPr>
            <w:tcW w:w="550" w:type="dxa"/>
          </w:tcPr>
          <w:p w14:paraId="4B99DF4E" w14:textId="77777777" w:rsidR="006570E2" w:rsidRPr="00047A8C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9</w:t>
            </w:r>
            <w:r w:rsidRPr="00047A8C">
              <w:rPr>
                <w:rFonts w:ascii="Arial" w:hAnsi="Arial" w:cs="Arial"/>
                <w:sz w:val="24"/>
                <w:szCs w:val="24"/>
                <w:lang w:val="pl-PL"/>
              </w:rPr>
              <w:t>.</w:t>
            </w:r>
          </w:p>
        </w:tc>
        <w:tc>
          <w:tcPr>
            <w:tcW w:w="3822" w:type="dxa"/>
          </w:tcPr>
          <w:p w14:paraId="69189EA2" w14:textId="77777777" w:rsidR="006570E2" w:rsidRPr="006D237C" w:rsidRDefault="006570E2" w:rsidP="006570E2">
            <w:pPr>
              <w:pStyle w:val="StandardWeb"/>
              <w:spacing w:after="0"/>
              <w:jc w:val="both"/>
              <w:rPr>
                <w:rFonts w:ascii="Arial" w:hAnsi="Arial" w:cs="Arial"/>
              </w:rPr>
            </w:pPr>
            <w:r w:rsidRPr="006D237C">
              <w:rPr>
                <w:rFonts w:ascii="Arial" w:hAnsi="Arial" w:cs="Arial"/>
              </w:rPr>
              <w:t xml:space="preserve">Odluka ili drugi dokaz o iznosu sredstava osiguranih od strane grada/općine za realiziranje projekata, </w:t>
            </w:r>
          </w:p>
        </w:tc>
        <w:tc>
          <w:tcPr>
            <w:tcW w:w="5204" w:type="dxa"/>
          </w:tcPr>
          <w:p w14:paraId="708A8AE2" w14:textId="77777777" w:rsidR="006570E2" w:rsidRPr="00E664F8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6570E2" w:rsidRPr="00560C81" w14:paraId="22C9E609" w14:textId="77777777" w:rsidTr="006570E2">
        <w:tc>
          <w:tcPr>
            <w:tcW w:w="550" w:type="dxa"/>
          </w:tcPr>
          <w:p w14:paraId="0A7F24E1" w14:textId="77777777" w:rsidR="006570E2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10.</w:t>
            </w:r>
          </w:p>
        </w:tc>
        <w:tc>
          <w:tcPr>
            <w:tcW w:w="3822" w:type="dxa"/>
          </w:tcPr>
          <w:p w14:paraId="4AB67027" w14:textId="77777777" w:rsidR="006570E2" w:rsidRPr="006D237C" w:rsidRDefault="006570E2" w:rsidP="006570E2">
            <w:pPr>
              <w:pStyle w:val="StandardWeb"/>
              <w:spacing w:after="0"/>
              <w:jc w:val="both"/>
              <w:rPr>
                <w:rFonts w:ascii="Arial" w:hAnsi="Arial" w:cs="Arial"/>
              </w:rPr>
            </w:pPr>
            <w:r w:rsidRPr="006D237C">
              <w:rPr>
                <w:rFonts w:ascii="Arial" w:hAnsi="Arial" w:cs="Arial"/>
              </w:rPr>
              <w:t>Izjava da je priljev sredstava u gradu/općini manji od 30% od prosjeka ukupno ostvarenog priljeva u Federaciji BiH iz prethodne godine.</w:t>
            </w:r>
          </w:p>
        </w:tc>
        <w:tc>
          <w:tcPr>
            <w:tcW w:w="5204" w:type="dxa"/>
          </w:tcPr>
          <w:p w14:paraId="53F96CA5" w14:textId="77777777" w:rsidR="006570E2" w:rsidRPr="00E664F8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14:paraId="368AB6EB" w14:textId="77777777" w:rsidR="002A4284" w:rsidRDefault="002A4284" w:rsidP="00B24542">
      <w:pPr>
        <w:rPr>
          <w:lang w:val="pl-PL"/>
        </w:rPr>
      </w:pPr>
    </w:p>
    <w:sectPr w:rsidR="002A4284" w:rsidSect="00E077A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F500F" w14:textId="77777777" w:rsidR="00BB4C46" w:rsidRDefault="00BB4C46" w:rsidP="001D2619">
      <w:pPr>
        <w:spacing w:after="0" w:line="240" w:lineRule="auto"/>
      </w:pPr>
      <w:r>
        <w:separator/>
      </w:r>
    </w:p>
  </w:endnote>
  <w:endnote w:type="continuationSeparator" w:id="0">
    <w:p w14:paraId="789FE442" w14:textId="77777777" w:rsidR="00BB4C46" w:rsidRDefault="00BB4C46" w:rsidP="001D2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0F1FF" w14:textId="77777777" w:rsidR="00BB4C46" w:rsidRDefault="00BB4C46" w:rsidP="001D2619">
      <w:pPr>
        <w:spacing w:after="0" w:line="240" w:lineRule="auto"/>
      </w:pPr>
      <w:r>
        <w:separator/>
      </w:r>
    </w:p>
  </w:footnote>
  <w:footnote w:type="continuationSeparator" w:id="0">
    <w:p w14:paraId="5B437D6F" w14:textId="77777777" w:rsidR="00BB4C46" w:rsidRDefault="00BB4C46" w:rsidP="001D2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539E7" w14:textId="77777777" w:rsidR="001D2619" w:rsidRDefault="001D2619">
    <w:pPr>
      <w:pStyle w:val="Zaglavlje"/>
      <w:rPr>
        <w:lang w:val="bs-Latn-BA"/>
      </w:rPr>
    </w:pPr>
  </w:p>
  <w:p w14:paraId="1D5B3CA5" w14:textId="77777777" w:rsidR="001D2619" w:rsidRDefault="001D2619">
    <w:pPr>
      <w:pStyle w:val="Zaglavlje"/>
      <w:rPr>
        <w:lang w:val="bs-Latn-BA"/>
      </w:rPr>
    </w:pPr>
  </w:p>
  <w:p w14:paraId="503244BB" w14:textId="77777777" w:rsidR="001D2619" w:rsidRDefault="001D2619">
    <w:pPr>
      <w:pStyle w:val="Zaglavlje"/>
      <w:rPr>
        <w:lang w:val="bs-Latn-BA"/>
      </w:rPr>
    </w:pPr>
  </w:p>
  <w:p w14:paraId="33839C04" w14:textId="77777777" w:rsidR="001D2619" w:rsidRDefault="001D2619">
    <w:pPr>
      <w:pStyle w:val="Zaglavlje"/>
      <w:rPr>
        <w:lang w:val="bs-Latn-BA"/>
      </w:rPr>
    </w:pPr>
  </w:p>
  <w:p w14:paraId="5B051660" w14:textId="77777777" w:rsidR="001D2619" w:rsidRPr="000E04F5" w:rsidRDefault="005C36DD">
    <w:pPr>
      <w:pStyle w:val="Zaglavlje"/>
      <w:rPr>
        <w:rFonts w:ascii="Arial" w:hAnsi="Arial" w:cs="Arial"/>
        <w:sz w:val="24"/>
        <w:szCs w:val="24"/>
        <w:lang w:val="bs-Latn-BA"/>
      </w:rPr>
    </w:pPr>
    <w:r>
      <w:rPr>
        <w:lang w:val="bs-Latn-BA"/>
      </w:rPr>
      <w:t xml:space="preserve">                                                                                                                           </w:t>
    </w:r>
    <w:r w:rsidR="006570E2">
      <w:rPr>
        <w:lang w:val="bs-Latn-BA"/>
      </w:rPr>
      <w:t xml:space="preserve">                            </w:t>
    </w:r>
    <w:r w:rsidR="000E04F5" w:rsidRPr="000E04F5">
      <w:rPr>
        <w:rFonts w:ascii="Arial" w:hAnsi="Arial" w:cs="Arial"/>
        <w:sz w:val="24"/>
        <w:szCs w:val="24"/>
        <w:lang w:val="bs-Latn-BA"/>
      </w:rPr>
      <w:t>Obrazac  P-1</w:t>
    </w:r>
  </w:p>
  <w:p w14:paraId="6D38414E" w14:textId="77777777" w:rsidR="001D2619" w:rsidRPr="001D2619" w:rsidRDefault="001D2619">
    <w:pPr>
      <w:pStyle w:val="Zaglavlje"/>
      <w:rPr>
        <w:lang w:val="bs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B6E3E"/>
    <w:multiLevelType w:val="hybridMultilevel"/>
    <w:tmpl w:val="00C263FA"/>
    <w:lvl w:ilvl="0" w:tplc="C79E8CE8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 w16cid:durableId="110107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9C"/>
    <w:rsid w:val="00024FF2"/>
    <w:rsid w:val="00047A8C"/>
    <w:rsid w:val="00057E18"/>
    <w:rsid w:val="00061B8D"/>
    <w:rsid w:val="000C618D"/>
    <w:rsid w:val="000E04F5"/>
    <w:rsid w:val="00116153"/>
    <w:rsid w:val="00124EAC"/>
    <w:rsid w:val="001362FB"/>
    <w:rsid w:val="001D2619"/>
    <w:rsid w:val="0024049A"/>
    <w:rsid w:val="002530EE"/>
    <w:rsid w:val="00263A8C"/>
    <w:rsid w:val="00266461"/>
    <w:rsid w:val="002A4284"/>
    <w:rsid w:val="002B1AA1"/>
    <w:rsid w:val="003C013A"/>
    <w:rsid w:val="00410B9C"/>
    <w:rsid w:val="004C467C"/>
    <w:rsid w:val="00560C81"/>
    <w:rsid w:val="005C36DD"/>
    <w:rsid w:val="005E4421"/>
    <w:rsid w:val="00603AFA"/>
    <w:rsid w:val="00654120"/>
    <w:rsid w:val="006570E2"/>
    <w:rsid w:val="00713523"/>
    <w:rsid w:val="007F2BC4"/>
    <w:rsid w:val="0080451E"/>
    <w:rsid w:val="008A2B22"/>
    <w:rsid w:val="00911A65"/>
    <w:rsid w:val="009579CB"/>
    <w:rsid w:val="009B3087"/>
    <w:rsid w:val="009E3E32"/>
    <w:rsid w:val="00A03E3B"/>
    <w:rsid w:val="00A21A8F"/>
    <w:rsid w:val="00A73F8C"/>
    <w:rsid w:val="00A81995"/>
    <w:rsid w:val="00AF6C57"/>
    <w:rsid w:val="00B24542"/>
    <w:rsid w:val="00BB4C46"/>
    <w:rsid w:val="00C7742A"/>
    <w:rsid w:val="00C862C9"/>
    <w:rsid w:val="00D430B5"/>
    <w:rsid w:val="00E077A8"/>
    <w:rsid w:val="00E46B5F"/>
    <w:rsid w:val="00E54FFD"/>
    <w:rsid w:val="00E664F8"/>
    <w:rsid w:val="00ED637B"/>
    <w:rsid w:val="00EF214B"/>
    <w:rsid w:val="00F3060B"/>
    <w:rsid w:val="00F761E5"/>
    <w:rsid w:val="00FD2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BB5A"/>
  <w15:docId w15:val="{4F56794D-41AD-410A-9802-7A11C795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7A8"/>
  </w:style>
  <w:style w:type="paragraph" w:styleId="Naslov1">
    <w:name w:val="heading 1"/>
    <w:basedOn w:val="Normal"/>
    <w:next w:val="Normal"/>
    <w:link w:val="Naslov1Char"/>
    <w:uiPriority w:val="9"/>
    <w:qFormat/>
    <w:rsid w:val="00410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10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10B9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10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10B9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10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10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10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10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10B9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10B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10B9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10B9C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10B9C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10B9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10B9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10B9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10B9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10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10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10B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10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0B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10B9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10B9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10B9C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10B9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10B9C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10B9C"/>
    <w:rPr>
      <w:b/>
      <w:bCs/>
      <w:smallCaps/>
      <w:color w:val="365F91" w:themeColor="accent1" w:themeShade="BF"/>
      <w:spacing w:val="5"/>
    </w:rPr>
  </w:style>
  <w:style w:type="table" w:styleId="Reetkatablice">
    <w:name w:val="Table Grid"/>
    <w:basedOn w:val="Obinatablica"/>
    <w:uiPriority w:val="59"/>
    <w:rsid w:val="00410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D2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2619"/>
  </w:style>
  <w:style w:type="paragraph" w:styleId="Podnoje">
    <w:name w:val="footer"/>
    <w:basedOn w:val="Normal"/>
    <w:link w:val="PodnojeChar"/>
    <w:uiPriority w:val="99"/>
    <w:unhideWhenUsed/>
    <w:rsid w:val="001D2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2619"/>
  </w:style>
  <w:style w:type="paragraph" w:styleId="StandardWeb">
    <w:name w:val="Normal (Web)"/>
    <w:basedOn w:val="Normal"/>
    <w:rsid w:val="0065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kucz zenada</dc:creator>
  <cp:lastModifiedBy>PC1</cp:lastModifiedBy>
  <cp:revision>2</cp:revision>
  <dcterms:created xsi:type="dcterms:W3CDTF">2026-04-27T07:58:00Z</dcterms:created>
  <dcterms:modified xsi:type="dcterms:W3CDTF">2026-04-27T07:58:00Z</dcterms:modified>
</cp:coreProperties>
</file>