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89" w:rsidRPr="00D455D9" w:rsidRDefault="003E2589" w:rsidP="00A93E2A">
      <w:pPr>
        <w:pStyle w:val="Heading1"/>
        <w:jc w:val="left"/>
        <w:rPr>
          <w:sz w:val="24"/>
        </w:rPr>
      </w:pPr>
      <w:r w:rsidRPr="00D455D9">
        <w:rPr>
          <w:sz w:val="24"/>
        </w:rPr>
        <w:t>BOSNA I HERCEGOVINA</w:t>
      </w:r>
    </w:p>
    <w:p w:rsidR="003E2589" w:rsidRPr="00D455D9" w:rsidRDefault="003E2589" w:rsidP="00A93E2A">
      <w:pPr>
        <w:spacing w:after="0"/>
        <w:rPr>
          <w:rFonts w:ascii="Times New Roman" w:hAnsi="Times New Roman"/>
          <w:b/>
          <w:bCs/>
          <w:sz w:val="24"/>
          <w:szCs w:val="24"/>
        </w:rPr>
      </w:pPr>
      <w:r w:rsidRPr="00D455D9">
        <w:rPr>
          <w:rFonts w:ascii="Times New Roman" w:hAnsi="Times New Roman"/>
          <w:b/>
          <w:bCs/>
          <w:sz w:val="24"/>
          <w:szCs w:val="24"/>
        </w:rPr>
        <w:t xml:space="preserve">FEDERACIJA BOSNE I HERCEGOVINE </w:t>
      </w:r>
    </w:p>
    <w:p w:rsidR="003E2589" w:rsidRPr="00D455D9" w:rsidRDefault="003E2589" w:rsidP="00A93E2A">
      <w:pPr>
        <w:pStyle w:val="Heading1"/>
        <w:jc w:val="left"/>
        <w:rPr>
          <w:rFonts w:eastAsia="Times New Roman"/>
          <w:sz w:val="24"/>
        </w:rPr>
      </w:pPr>
      <w:r w:rsidRPr="00D455D9">
        <w:rPr>
          <w:sz w:val="24"/>
        </w:rPr>
        <w:t>KANTON SREDIŠNJA BOSNA / SREDNJOBOSANSKI KANTON</w:t>
      </w:r>
    </w:p>
    <w:p w:rsidR="003E2589" w:rsidRPr="00D455D9" w:rsidRDefault="003E2589" w:rsidP="00A93E2A">
      <w:pPr>
        <w:spacing w:after="0"/>
        <w:rPr>
          <w:rFonts w:ascii="Times New Roman" w:hAnsi="Times New Roman"/>
          <w:b/>
          <w:sz w:val="24"/>
          <w:szCs w:val="24"/>
        </w:rPr>
      </w:pPr>
      <w:r w:rsidRPr="00D455D9">
        <w:rPr>
          <w:rFonts w:ascii="Times New Roman" w:hAnsi="Times New Roman"/>
          <w:b/>
          <w:sz w:val="24"/>
          <w:szCs w:val="24"/>
        </w:rPr>
        <w:t>SABOR / SKUPŠTINA</w:t>
      </w:r>
    </w:p>
    <w:p w:rsidR="003E2589" w:rsidRPr="00D455D9" w:rsidRDefault="003E2589" w:rsidP="00A93E2A">
      <w:pPr>
        <w:spacing w:after="0"/>
        <w:rPr>
          <w:rFonts w:ascii="Times New Roman" w:hAnsi="Times New Roman"/>
          <w:b/>
          <w:i/>
          <w:sz w:val="24"/>
          <w:szCs w:val="24"/>
        </w:rPr>
      </w:pPr>
    </w:p>
    <w:p w:rsidR="003E2589" w:rsidRPr="00D455D9" w:rsidRDefault="003E2589" w:rsidP="00A93E2A">
      <w:pPr>
        <w:spacing w:after="0"/>
        <w:rPr>
          <w:rFonts w:ascii="Times New Roman" w:hAnsi="Times New Roman"/>
          <w:b/>
          <w:i/>
          <w:sz w:val="24"/>
          <w:szCs w:val="24"/>
        </w:rPr>
      </w:pPr>
      <w:r w:rsidRPr="00D455D9">
        <w:rPr>
          <w:rFonts w:ascii="Times New Roman" w:hAnsi="Times New Roman"/>
          <w:b/>
          <w:i/>
          <w:sz w:val="24"/>
          <w:szCs w:val="24"/>
        </w:rPr>
        <w:t>Broj: 01-04</w:t>
      </w:r>
      <w:r w:rsidR="00354657" w:rsidRPr="00D455D9">
        <w:rPr>
          <w:rFonts w:ascii="Times New Roman" w:hAnsi="Times New Roman"/>
          <w:b/>
          <w:i/>
          <w:sz w:val="24"/>
          <w:szCs w:val="24"/>
        </w:rPr>
        <w:t xml:space="preserve">-  </w:t>
      </w:r>
      <w:r w:rsidR="00F71912">
        <w:rPr>
          <w:rFonts w:ascii="Times New Roman" w:hAnsi="Times New Roman"/>
          <w:b/>
          <w:i/>
          <w:sz w:val="24"/>
          <w:szCs w:val="24"/>
        </w:rPr>
        <w:t>679</w:t>
      </w:r>
      <w:r w:rsidR="00EC1893">
        <w:rPr>
          <w:rFonts w:ascii="Times New Roman" w:hAnsi="Times New Roman"/>
          <w:b/>
          <w:i/>
          <w:sz w:val="24"/>
          <w:szCs w:val="24"/>
        </w:rPr>
        <w:t xml:space="preserve"> </w:t>
      </w:r>
      <w:r w:rsidR="00FC5B25" w:rsidRPr="00D455D9">
        <w:rPr>
          <w:rFonts w:ascii="Times New Roman" w:hAnsi="Times New Roman"/>
          <w:b/>
          <w:i/>
          <w:sz w:val="24"/>
          <w:szCs w:val="24"/>
        </w:rPr>
        <w:t>/ 21</w:t>
      </w:r>
    </w:p>
    <w:p w:rsidR="003E2589" w:rsidRPr="00D455D9" w:rsidRDefault="00F7557B" w:rsidP="00A93E2A">
      <w:pPr>
        <w:pStyle w:val="Footer"/>
        <w:tabs>
          <w:tab w:val="left" w:pos="708"/>
        </w:tabs>
        <w:rPr>
          <w:b/>
          <w:bCs/>
          <w:i/>
        </w:rPr>
      </w:pPr>
      <w:r w:rsidRPr="00D455D9">
        <w:rPr>
          <w:b/>
          <w:i/>
        </w:rPr>
        <w:t>Datum</w:t>
      </w:r>
      <w:r w:rsidR="006E41DB">
        <w:rPr>
          <w:b/>
          <w:i/>
        </w:rPr>
        <w:t>:  27.7.</w:t>
      </w:r>
      <w:r w:rsidR="00FC5B25" w:rsidRPr="00D455D9">
        <w:rPr>
          <w:b/>
          <w:i/>
        </w:rPr>
        <w:t>2021</w:t>
      </w:r>
      <w:r w:rsidR="00B43A68" w:rsidRPr="00D455D9">
        <w:rPr>
          <w:b/>
          <w:i/>
        </w:rPr>
        <w:t>.</w:t>
      </w:r>
      <w:r w:rsidR="003E2589" w:rsidRPr="00D455D9">
        <w:rPr>
          <w:b/>
          <w:i/>
        </w:rPr>
        <w:t>godine</w:t>
      </w:r>
    </w:p>
    <w:p w:rsidR="003E2589" w:rsidRPr="00D455D9" w:rsidRDefault="003E2589" w:rsidP="00A93E2A">
      <w:pPr>
        <w:pStyle w:val="Heading4"/>
        <w:spacing w:after="0"/>
        <w:rPr>
          <w:rFonts w:eastAsiaTheme="minorEastAsia"/>
          <w:sz w:val="24"/>
          <w:szCs w:val="24"/>
        </w:rPr>
      </w:pPr>
      <w:r w:rsidRPr="00D455D9">
        <w:rPr>
          <w:rFonts w:eastAsiaTheme="minorEastAsia"/>
          <w:sz w:val="24"/>
          <w:szCs w:val="24"/>
        </w:rPr>
        <w:t>STRUČNA SLUŽBA  VLADE</w:t>
      </w:r>
    </w:p>
    <w:p w:rsidR="003E2589" w:rsidRPr="00D455D9" w:rsidRDefault="003E2589" w:rsidP="00A93E2A">
      <w:pPr>
        <w:numPr>
          <w:ilvl w:val="0"/>
          <w:numId w:val="1"/>
        </w:numPr>
        <w:spacing w:after="0" w:line="240" w:lineRule="auto"/>
        <w:rPr>
          <w:rFonts w:ascii="Times New Roman" w:hAnsi="Times New Roman"/>
          <w:sz w:val="24"/>
          <w:szCs w:val="24"/>
        </w:rPr>
      </w:pPr>
      <w:r w:rsidRPr="00D455D9">
        <w:rPr>
          <w:rFonts w:ascii="Times New Roman" w:hAnsi="Times New Roman"/>
          <w:b/>
          <w:bCs/>
          <w:sz w:val="24"/>
          <w:szCs w:val="24"/>
        </w:rPr>
        <w:t>Ovdje –</w:t>
      </w:r>
    </w:p>
    <w:p w:rsidR="003E2589" w:rsidRPr="00D455D9" w:rsidRDefault="003E2589" w:rsidP="00A93E2A">
      <w:pPr>
        <w:spacing w:after="0"/>
        <w:rPr>
          <w:rFonts w:ascii="Times New Roman" w:hAnsi="Times New Roman"/>
          <w:i/>
          <w:sz w:val="24"/>
          <w:szCs w:val="24"/>
        </w:rPr>
      </w:pPr>
    </w:p>
    <w:p w:rsidR="00321E9A" w:rsidRPr="00D455D9" w:rsidRDefault="00321E9A" w:rsidP="00A93E2A">
      <w:pPr>
        <w:spacing w:after="0"/>
        <w:jc w:val="center"/>
        <w:rPr>
          <w:rFonts w:ascii="Times New Roman" w:hAnsi="Times New Roman"/>
          <w:b/>
          <w:bCs/>
          <w:i/>
          <w:iCs/>
          <w:sz w:val="24"/>
          <w:szCs w:val="24"/>
        </w:rPr>
      </w:pPr>
      <w:r w:rsidRPr="00D455D9">
        <w:rPr>
          <w:rFonts w:ascii="Times New Roman" w:hAnsi="Times New Roman"/>
          <w:b/>
          <w:bCs/>
          <w:i/>
          <w:iCs/>
          <w:sz w:val="24"/>
          <w:szCs w:val="24"/>
        </w:rPr>
        <w:t>ZASTUPNIČKE</w:t>
      </w:r>
      <w:r w:rsidR="00235AF6" w:rsidRPr="00D455D9">
        <w:rPr>
          <w:rFonts w:ascii="Times New Roman" w:hAnsi="Times New Roman"/>
          <w:b/>
          <w:bCs/>
          <w:i/>
          <w:iCs/>
          <w:sz w:val="24"/>
          <w:szCs w:val="24"/>
        </w:rPr>
        <w:t xml:space="preserve">  INICIJATIVE I </w:t>
      </w:r>
      <w:r w:rsidR="00D455D9">
        <w:rPr>
          <w:rFonts w:ascii="Times New Roman" w:hAnsi="Times New Roman"/>
          <w:b/>
          <w:bCs/>
          <w:i/>
          <w:iCs/>
          <w:sz w:val="24"/>
          <w:szCs w:val="24"/>
        </w:rPr>
        <w:t xml:space="preserve"> </w:t>
      </w:r>
      <w:r w:rsidR="00235AF6" w:rsidRPr="00D455D9">
        <w:rPr>
          <w:rFonts w:ascii="Times New Roman" w:hAnsi="Times New Roman"/>
          <w:b/>
          <w:bCs/>
          <w:i/>
          <w:iCs/>
          <w:sz w:val="24"/>
          <w:szCs w:val="24"/>
        </w:rPr>
        <w:t xml:space="preserve">ZASTUPNIČKA PITANJA </w:t>
      </w:r>
      <w:r w:rsidR="00751EB0" w:rsidRPr="00D455D9">
        <w:rPr>
          <w:rFonts w:ascii="Times New Roman" w:hAnsi="Times New Roman"/>
          <w:b/>
          <w:bCs/>
          <w:i/>
          <w:iCs/>
          <w:sz w:val="24"/>
          <w:szCs w:val="24"/>
        </w:rPr>
        <w:t xml:space="preserve">   POSTAVLJENA</w:t>
      </w:r>
      <w:r w:rsidR="003E2589" w:rsidRPr="00D455D9">
        <w:rPr>
          <w:rFonts w:ascii="Times New Roman" w:hAnsi="Times New Roman"/>
          <w:b/>
          <w:bCs/>
          <w:i/>
          <w:iCs/>
          <w:sz w:val="24"/>
          <w:szCs w:val="24"/>
        </w:rPr>
        <w:t xml:space="preserve">  </w:t>
      </w:r>
    </w:p>
    <w:p w:rsidR="003E2589" w:rsidRDefault="003E2589" w:rsidP="00A93E2A">
      <w:pPr>
        <w:spacing w:after="0"/>
        <w:jc w:val="center"/>
        <w:rPr>
          <w:rFonts w:ascii="Times New Roman" w:hAnsi="Times New Roman"/>
          <w:b/>
          <w:bCs/>
          <w:i/>
          <w:iCs/>
          <w:sz w:val="24"/>
          <w:szCs w:val="24"/>
        </w:rPr>
      </w:pPr>
      <w:r w:rsidRPr="00D455D9">
        <w:rPr>
          <w:rFonts w:ascii="Times New Roman" w:hAnsi="Times New Roman"/>
          <w:b/>
          <w:bCs/>
          <w:i/>
          <w:iCs/>
          <w:sz w:val="24"/>
          <w:szCs w:val="24"/>
        </w:rPr>
        <w:t xml:space="preserve"> NA  </w:t>
      </w:r>
      <w:r w:rsidR="002B26F8" w:rsidRPr="00D455D9">
        <w:rPr>
          <w:rFonts w:ascii="Times New Roman" w:hAnsi="Times New Roman"/>
          <w:b/>
          <w:bCs/>
          <w:i/>
          <w:iCs/>
          <w:sz w:val="24"/>
          <w:szCs w:val="24"/>
        </w:rPr>
        <w:t>X</w:t>
      </w:r>
      <w:r w:rsidR="00235AF6" w:rsidRPr="00D455D9">
        <w:rPr>
          <w:rFonts w:ascii="Times New Roman" w:hAnsi="Times New Roman"/>
          <w:b/>
          <w:bCs/>
          <w:i/>
          <w:iCs/>
          <w:sz w:val="24"/>
          <w:szCs w:val="24"/>
        </w:rPr>
        <w:t>X</w:t>
      </w:r>
      <w:r w:rsidRPr="00D455D9">
        <w:rPr>
          <w:rFonts w:ascii="Times New Roman" w:hAnsi="Times New Roman"/>
          <w:b/>
          <w:bCs/>
          <w:i/>
          <w:iCs/>
          <w:sz w:val="24"/>
          <w:szCs w:val="24"/>
        </w:rPr>
        <w:t xml:space="preserve">  SJEDNICI SABORA KANTON</w:t>
      </w:r>
      <w:r w:rsidR="00D67673" w:rsidRPr="00D455D9">
        <w:rPr>
          <w:rFonts w:ascii="Times New Roman" w:hAnsi="Times New Roman"/>
          <w:b/>
          <w:bCs/>
          <w:i/>
          <w:iCs/>
          <w:sz w:val="24"/>
          <w:szCs w:val="24"/>
        </w:rPr>
        <w:t xml:space="preserve">A </w:t>
      </w:r>
      <w:r w:rsidR="00354657" w:rsidRPr="00D455D9">
        <w:rPr>
          <w:rFonts w:ascii="Times New Roman" w:hAnsi="Times New Roman"/>
          <w:b/>
          <w:bCs/>
          <w:i/>
          <w:iCs/>
          <w:sz w:val="24"/>
          <w:szCs w:val="24"/>
        </w:rPr>
        <w:t>S</w:t>
      </w:r>
      <w:r w:rsidR="00EC1893">
        <w:rPr>
          <w:rFonts w:ascii="Times New Roman" w:hAnsi="Times New Roman"/>
          <w:b/>
          <w:bCs/>
          <w:i/>
          <w:iCs/>
          <w:sz w:val="24"/>
          <w:szCs w:val="24"/>
        </w:rPr>
        <w:t>REDIŠNJA BOSNA  ODRŽANOJ  26.7</w:t>
      </w:r>
      <w:r w:rsidR="00235AF6" w:rsidRPr="00D455D9">
        <w:rPr>
          <w:rFonts w:ascii="Times New Roman" w:hAnsi="Times New Roman"/>
          <w:b/>
          <w:bCs/>
          <w:i/>
          <w:iCs/>
          <w:sz w:val="24"/>
          <w:szCs w:val="24"/>
        </w:rPr>
        <w:t>.</w:t>
      </w:r>
      <w:r w:rsidR="00FC5B25" w:rsidRPr="00D455D9">
        <w:rPr>
          <w:rFonts w:ascii="Times New Roman" w:hAnsi="Times New Roman"/>
          <w:b/>
          <w:bCs/>
          <w:i/>
          <w:iCs/>
          <w:sz w:val="24"/>
          <w:szCs w:val="24"/>
        </w:rPr>
        <w:t>2021.</w:t>
      </w:r>
      <w:r w:rsidRPr="00D455D9">
        <w:rPr>
          <w:rFonts w:ascii="Times New Roman" w:hAnsi="Times New Roman"/>
          <w:b/>
          <w:bCs/>
          <w:i/>
          <w:iCs/>
          <w:sz w:val="24"/>
          <w:szCs w:val="24"/>
        </w:rPr>
        <w:t>godine</w:t>
      </w:r>
    </w:p>
    <w:p w:rsidR="006D6BBF" w:rsidRDefault="006D6BBF" w:rsidP="00995FB6">
      <w:pPr>
        <w:spacing w:after="0"/>
        <w:rPr>
          <w:rFonts w:ascii="Times New Roman" w:hAnsi="Times New Roman"/>
          <w:b/>
          <w:bCs/>
          <w:i/>
          <w:iCs/>
          <w:sz w:val="24"/>
          <w:szCs w:val="24"/>
        </w:rPr>
      </w:pPr>
    </w:p>
    <w:p w:rsidR="00995FB6" w:rsidRPr="00A066C6" w:rsidRDefault="00995FB6" w:rsidP="00995FB6">
      <w:pPr>
        <w:spacing w:after="0"/>
        <w:rPr>
          <w:rFonts w:ascii="Times New Roman" w:hAnsi="Times New Roman"/>
          <w:b/>
          <w:bCs/>
          <w:i/>
          <w:iCs/>
          <w:sz w:val="24"/>
          <w:szCs w:val="24"/>
        </w:rPr>
      </w:pPr>
      <w:r w:rsidRPr="00995FB6">
        <w:rPr>
          <w:rFonts w:ascii="Times New Roman" w:hAnsi="Times New Roman"/>
          <w:b/>
          <w:bCs/>
          <w:iCs/>
          <w:sz w:val="24"/>
          <w:szCs w:val="24"/>
        </w:rPr>
        <w:t xml:space="preserve">Zamjenica predsjedavajućeg Skupštine Ljubinka Atanasijević: </w:t>
      </w:r>
      <w:r w:rsidRPr="00A066C6">
        <w:rPr>
          <w:rFonts w:ascii="Times New Roman" w:hAnsi="Times New Roman"/>
          <w:b/>
          <w:bCs/>
          <w:i/>
          <w:iCs/>
          <w:sz w:val="24"/>
          <w:szCs w:val="24"/>
        </w:rPr>
        <w:t xml:space="preserve">Zastupnička inicijativa upućena </w:t>
      </w:r>
      <w:r w:rsidRPr="00A066C6">
        <w:rPr>
          <w:rFonts w:ascii="Times New Roman" w:hAnsi="Times New Roman"/>
          <w:b/>
          <w:i/>
          <w:sz w:val="24"/>
          <w:szCs w:val="24"/>
        </w:rPr>
        <w:t>Uredu za evropske integracije, fondove, odnose s javnošću i kvalitet prema međunarodnom standardu Srednjobosanskog kantona</w:t>
      </w:r>
    </w:p>
    <w:p w:rsidR="006D6BBF" w:rsidRPr="001B7E67" w:rsidRDefault="006D6BBF" w:rsidP="00A93E2A">
      <w:pPr>
        <w:spacing w:after="0"/>
        <w:jc w:val="center"/>
        <w:rPr>
          <w:rFonts w:ascii="Times New Roman" w:hAnsi="Times New Roman"/>
          <w:b/>
          <w:bCs/>
          <w:i/>
          <w:iCs/>
          <w:sz w:val="24"/>
          <w:szCs w:val="24"/>
        </w:rPr>
      </w:pPr>
    </w:p>
    <w:p w:rsidR="004C3F08" w:rsidRDefault="004C3F08" w:rsidP="00F5080A">
      <w:pPr>
        <w:spacing w:after="0"/>
        <w:rPr>
          <w:rFonts w:ascii="Times New Roman" w:hAnsi="Times New Roman"/>
          <w:b/>
          <w:sz w:val="24"/>
          <w:szCs w:val="24"/>
        </w:rPr>
      </w:pPr>
    </w:p>
    <w:p w:rsidR="00995FB6" w:rsidRPr="00547C51" w:rsidRDefault="00995FB6" w:rsidP="00995FB6">
      <w:pPr>
        <w:spacing w:after="0"/>
        <w:jc w:val="center"/>
        <w:rPr>
          <w:rFonts w:ascii="Times New Roman" w:eastAsia="Calibri" w:hAnsi="Times New Roman"/>
          <w:sz w:val="32"/>
          <w:szCs w:val="32"/>
        </w:rPr>
      </w:pPr>
      <w:r w:rsidRPr="00547C51">
        <w:rPr>
          <w:rFonts w:ascii="Times New Roman" w:hAnsi="Times New Roman"/>
          <w:sz w:val="32"/>
          <w:szCs w:val="32"/>
        </w:rPr>
        <w:t>INICIJATIVU</w:t>
      </w:r>
    </w:p>
    <w:p w:rsidR="00995FB6" w:rsidRPr="00995FB6" w:rsidRDefault="00995FB6" w:rsidP="00995FB6">
      <w:pPr>
        <w:spacing w:after="0"/>
        <w:jc w:val="both"/>
        <w:rPr>
          <w:rFonts w:ascii="Times New Roman" w:hAnsi="Times New Roman"/>
          <w:b/>
          <w:sz w:val="24"/>
          <w:szCs w:val="24"/>
        </w:rPr>
      </w:pPr>
    </w:p>
    <w:p w:rsidR="00995FB6" w:rsidRPr="00866429" w:rsidRDefault="00995FB6" w:rsidP="00995FB6">
      <w:pPr>
        <w:spacing w:after="0"/>
        <w:jc w:val="both"/>
        <w:rPr>
          <w:rFonts w:ascii="Times New Roman" w:hAnsi="Times New Roman"/>
          <w:sz w:val="24"/>
          <w:szCs w:val="24"/>
        </w:rPr>
      </w:pPr>
      <w:r w:rsidRPr="00866429">
        <w:rPr>
          <w:rFonts w:ascii="Times New Roman" w:hAnsi="Times New Roman"/>
          <w:sz w:val="24"/>
          <w:szCs w:val="24"/>
        </w:rPr>
        <w:t>da Ured za evropske integracije, fondove, odnose s javnošću i kvalitet prema međunarodnom standardu Srednjobosanskog kantona iznađe način za omogućavanje kvalitetnijeg i transparentnijeg javnog uvida u rad Skupštine Srednjobosanskog kantona kroz direktno ili emitovanje u snimci sjednica Skupštine SBK/KSB putem lokalnih TV stanica ili putem interneta.</w:t>
      </w:r>
    </w:p>
    <w:p w:rsidR="00995FB6" w:rsidRPr="00995FB6" w:rsidRDefault="00995FB6" w:rsidP="00995FB6">
      <w:pPr>
        <w:spacing w:after="0"/>
        <w:jc w:val="both"/>
        <w:rPr>
          <w:rFonts w:ascii="Times New Roman" w:hAnsi="Times New Roman"/>
          <w:sz w:val="24"/>
          <w:szCs w:val="24"/>
        </w:rPr>
      </w:pPr>
    </w:p>
    <w:p w:rsidR="00995FB6" w:rsidRPr="00995FB6" w:rsidRDefault="00995FB6" w:rsidP="00995FB6">
      <w:pPr>
        <w:spacing w:after="0" w:line="240" w:lineRule="auto"/>
        <w:jc w:val="center"/>
        <w:rPr>
          <w:rFonts w:ascii="Times New Roman" w:hAnsi="Times New Roman"/>
          <w:b/>
          <w:bCs/>
          <w:sz w:val="24"/>
          <w:szCs w:val="24"/>
        </w:rPr>
      </w:pPr>
      <w:r w:rsidRPr="00995FB6">
        <w:rPr>
          <w:rFonts w:ascii="Times New Roman" w:hAnsi="Times New Roman"/>
          <w:b/>
          <w:bCs/>
          <w:sz w:val="24"/>
          <w:szCs w:val="24"/>
        </w:rPr>
        <w:t>OBRAZLOŽENJE</w:t>
      </w:r>
    </w:p>
    <w:p w:rsidR="00995FB6" w:rsidRPr="00995FB6" w:rsidRDefault="00995FB6" w:rsidP="00995FB6">
      <w:pPr>
        <w:spacing w:after="0" w:line="240" w:lineRule="auto"/>
        <w:rPr>
          <w:rFonts w:ascii="Times New Roman" w:hAnsi="Times New Roman"/>
          <w:sz w:val="24"/>
          <w:szCs w:val="24"/>
        </w:rPr>
      </w:pPr>
    </w:p>
    <w:p w:rsidR="00995FB6" w:rsidRPr="00995FB6" w:rsidRDefault="00995FB6" w:rsidP="00995FB6">
      <w:pPr>
        <w:spacing w:after="0" w:line="240" w:lineRule="auto"/>
        <w:rPr>
          <w:rFonts w:ascii="Times New Roman" w:hAnsi="Times New Roman"/>
          <w:sz w:val="24"/>
          <w:szCs w:val="24"/>
        </w:rPr>
      </w:pPr>
      <w:r w:rsidRPr="00995FB6">
        <w:rPr>
          <w:rFonts w:ascii="Times New Roman" w:hAnsi="Times New Roman"/>
          <w:sz w:val="24"/>
          <w:szCs w:val="24"/>
        </w:rPr>
        <w:t>Prateći trendove drugih nivoa vlasti (državni, federalni, veliki broj kantona, te znatan broj općina u Federaciji) koji su s ciljem transparentnijeg i kvalitetnijeg rada omogućili građanima direktno ili u snimci praćenje sjednica zakonodavnih organa vlasti na tom nivou putem TV stanica ili putem interneta, smatram da bi i bilo neophodno u narednom periodu, omogućiti građanima praćenje sjednica Skupštine Srednjobosanskog kantona na jedan od oda dva načina.</w:t>
      </w:r>
    </w:p>
    <w:p w:rsidR="00995FB6" w:rsidRPr="00995FB6" w:rsidRDefault="00995FB6" w:rsidP="00995FB6">
      <w:pPr>
        <w:spacing w:after="0" w:line="240" w:lineRule="auto"/>
        <w:rPr>
          <w:rFonts w:ascii="Times New Roman" w:hAnsi="Times New Roman"/>
          <w:sz w:val="24"/>
          <w:szCs w:val="24"/>
        </w:rPr>
      </w:pPr>
    </w:p>
    <w:p w:rsidR="00995FB6" w:rsidRPr="00995FB6" w:rsidRDefault="00995FB6" w:rsidP="00995FB6">
      <w:pPr>
        <w:spacing w:after="0" w:line="240" w:lineRule="auto"/>
        <w:rPr>
          <w:rFonts w:ascii="Times New Roman" w:hAnsi="Times New Roman"/>
          <w:sz w:val="24"/>
          <w:szCs w:val="24"/>
        </w:rPr>
      </w:pPr>
      <w:r w:rsidRPr="00995FB6">
        <w:rPr>
          <w:rFonts w:ascii="Times New Roman" w:hAnsi="Times New Roman"/>
          <w:sz w:val="24"/>
          <w:szCs w:val="24"/>
        </w:rPr>
        <w:t>Na lokalnom nivou djeluju tri TV stanice (Kanal 6, RTV HB i RTV Bugojno) za koje smatram da su i kadrovski i tehnički opremljene barem za prikazivanje sjednica u odloženim terminima (snimku), te više internet baziranih portala koje bi u strimingu mogle emitovati sjednice Skupštine.  Kao kvalitetna alternativa (i troškovno mnogo prihvatljivija obzirom da već postoje i tehnički i kadrovski preduslovi) bilo bi emitovanje snimaka sjednica na stranici Skupštine SBK/KSB (po uzoru na youtube kanale Predstavničkog doma Parlamenta FBiH ili Doma naroda Parlamenta FBiH).</w:t>
      </w:r>
    </w:p>
    <w:p w:rsidR="004C3F08" w:rsidRDefault="004C3F08" w:rsidP="00F5080A">
      <w:pPr>
        <w:spacing w:after="0"/>
        <w:rPr>
          <w:rFonts w:ascii="Times New Roman" w:hAnsi="Times New Roman"/>
          <w:b/>
          <w:sz w:val="24"/>
          <w:szCs w:val="24"/>
        </w:rPr>
      </w:pPr>
    </w:p>
    <w:p w:rsidR="00D459D6" w:rsidRDefault="00D459D6" w:rsidP="00F5080A">
      <w:pPr>
        <w:spacing w:after="0"/>
        <w:rPr>
          <w:rFonts w:ascii="Times New Roman" w:hAnsi="Times New Roman"/>
          <w:b/>
          <w:sz w:val="24"/>
          <w:szCs w:val="24"/>
        </w:rPr>
      </w:pPr>
      <w:r>
        <w:rPr>
          <w:rFonts w:ascii="Times New Roman" w:hAnsi="Times New Roman"/>
          <w:b/>
          <w:sz w:val="24"/>
          <w:szCs w:val="24"/>
        </w:rPr>
        <w:t>Odgovor 2.9.2021</w:t>
      </w:r>
    </w:p>
    <w:p w:rsidR="00995FB6" w:rsidRDefault="00995FB6" w:rsidP="00F5080A">
      <w:pPr>
        <w:spacing w:after="0"/>
        <w:rPr>
          <w:rFonts w:ascii="Times New Roman" w:hAnsi="Times New Roman"/>
          <w:b/>
          <w:sz w:val="24"/>
          <w:szCs w:val="24"/>
        </w:rPr>
      </w:pPr>
    </w:p>
    <w:p w:rsidR="00995FB6" w:rsidRDefault="00995FB6" w:rsidP="00F5080A">
      <w:pPr>
        <w:spacing w:after="0"/>
        <w:rPr>
          <w:rFonts w:ascii="Times New Roman" w:hAnsi="Times New Roman"/>
          <w:b/>
          <w:sz w:val="24"/>
          <w:szCs w:val="24"/>
        </w:rPr>
      </w:pPr>
    </w:p>
    <w:p w:rsidR="00A066C6" w:rsidRPr="00A066C6" w:rsidRDefault="00A066C6" w:rsidP="00A066C6">
      <w:pPr>
        <w:spacing w:after="0"/>
        <w:rPr>
          <w:rFonts w:ascii="Times New Roman" w:hAnsi="Times New Roman"/>
          <w:b/>
          <w:bCs/>
          <w:i/>
          <w:iCs/>
          <w:sz w:val="24"/>
          <w:szCs w:val="24"/>
        </w:rPr>
      </w:pPr>
      <w:r w:rsidRPr="00995FB6">
        <w:rPr>
          <w:rFonts w:ascii="Times New Roman" w:hAnsi="Times New Roman"/>
          <w:b/>
          <w:bCs/>
          <w:iCs/>
          <w:sz w:val="24"/>
          <w:szCs w:val="24"/>
        </w:rPr>
        <w:lastRenderedPageBreak/>
        <w:t xml:space="preserve">Zamjenica predsjedavajućeg Skupštine Ljubinka Atanasijević: </w:t>
      </w:r>
      <w:r w:rsidRPr="00A066C6">
        <w:rPr>
          <w:rFonts w:ascii="Times New Roman" w:hAnsi="Times New Roman"/>
          <w:b/>
          <w:bCs/>
          <w:i/>
          <w:iCs/>
          <w:sz w:val="24"/>
          <w:szCs w:val="24"/>
        </w:rPr>
        <w:t xml:space="preserve">Zastupnička inicijativa upućena </w:t>
      </w:r>
      <w:r w:rsidR="00965D6C">
        <w:rPr>
          <w:rFonts w:ascii="Times New Roman" w:hAnsi="Times New Roman"/>
          <w:b/>
          <w:bCs/>
          <w:i/>
          <w:iCs/>
          <w:sz w:val="24"/>
          <w:szCs w:val="24"/>
        </w:rPr>
        <w:t>Vladi kantona, Ministarstvu zdravstva i socijalne politike i Ministasrtvu obrazovanja, znanosti, mladih, kulture i športa</w:t>
      </w:r>
    </w:p>
    <w:p w:rsidR="00995FB6" w:rsidRDefault="00995FB6" w:rsidP="00F5080A">
      <w:pPr>
        <w:spacing w:after="0"/>
        <w:rPr>
          <w:rFonts w:ascii="Times New Roman" w:hAnsi="Times New Roman"/>
          <w:b/>
          <w:sz w:val="24"/>
          <w:szCs w:val="24"/>
        </w:rPr>
      </w:pPr>
    </w:p>
    <w:p w:rsidR="00382113" w:rsidRPr="00547C51" w:rsidRDefault="00382113" w:rsidP="00382113">
      <w:pPr>
        <w:spacing w:after="0"/>
        <w:jc w:val="center"/>
        <w:rPr>
          <w:rFonts w:ascii="Times New Roman" w:eastAsia="Calibri" w:hAnsi="Times New Roman"/>
          <w:sz w:val="32"/>
          <w:szCs w:val="32"/>
        </w:rPr>
      </w:pPr>
      <w:r w:rsidRPr="00547C51">
        <w:rPr>
          <w:rFonts w:ascii="Times New Roman" w:hAnsi="Times New Roman"/>
          <w:sz w:val="32"/>
          <w:szCs w:val="32"/>
        </w:rPr>
        <w:t>INICIJATIVU</w:t>
      </w:r>
    </w:p>
    <w:p w:rsidR="00382113" w:rsidRPr="00547C51" w:rsidRDefault="00382113" w:rsidP="00382113">
      <w:pPr>
        <w:spacing w:after="0"/>
        <w:jc w:val="both"/>
        <w:rPr>
          <w:rFonts w:ascii="Times New Roman" w:hAnsi="Times New Roman"/>
          <w:sz w:val="24"/>
          <w:szCs w:val="24"/>
        </w:rPr>
      </w:pPr>
    </w:p>
    <w:p w:rsidR="00382113" w:rsidRPr="00547C51" w:rsidRDefault="00382113" w:rsidP="00382113">
      <w:pPr>
        <w:spacing w:after="0"/>
        <w:jc w:val="both"/>
        <w:rPr>
          <w:rFonts w:ascii="Times New Roman" w:hAnsi="Times New Roman"/>
          <w:sz w:val="24"/>
          <w:szCs w:val="24"/>
        </w:rPr>
      </w:pPr>
      <w:r w:rsidRPr="00547C51">
        <w:rPr>
          <w:rFonts w:ascii="Times New Roman" w:hAnsi="Times New Roman"/>
          <w:sz w:val="24"/>
          <w:szCs w:val="24"/>
        </w:rPr>
        <w:t>da se u Plan vakcinacije protiv Covid-19 na prostoru SBK/KSB uvrstite u prioritetne grupe i svi radnici u predškolskom, osnovnoškolskom i srednjoškolskom obrazovanju na nivou Srednjobosanskog kantona.</w:t>
      </w:r>
    </w:p>
    <w:p w:rsidR="00382113" w:rsidRPr="00382113" w:rsidRDefault="00382113" w:rsidP="00382113">
      <w:pPr>
        <w:spacing w:after="0"/>
        <w:jc w:val="both"/>
        <w:rPr>
          <w:rFonts w:ascii="Times New Roman" w:hAnsi="Times New Roman"/>
          <w:sz w:val="24"/>
          <w:szCs w:val="24"/>
        </w:rPr>
      </w:pPr>
    </w:p>
    <w:p w:rsidR="00382113" w:rsidRPr="00382113" w:rsidRDefault="00382113" w:rsidP="00382113">
      <w:pPr>
        <w:spacing w:after="0" w:line="240" w:lineRule="auto"/>
        <w:jc w:val="center"/>
        <w:rPr>
          <w:rFonts w:ascii="Times New Roman" w:hAnsi="Times New Roman"/>
          <w:b/>
          <w:bCs/>
          <w:sz w:val="24"/>
          <w:szCs w:val="24"/>
        </w:rPr>
      </w:pPr>
      <w:r w:rsidRPr="00382113">
        <w:rPr>
          <w:rFonts w:ascii="Times New Roman" w:hAnsi="Times New Roman"/>
          <w:b/>
          <w:bCs/>
          <w:sz w:val="24"/>
          <w:szCs w:val="24"/>
        </w:rPr>
        <w:t>OBRAZLOŽENJE</w:t>
      </w:r>
    </w:p>
    <w:p w:rsidR="00382113" w:rsidRPr="00382113" w:rsidRDefault="00382113" w:rsidP="00382113">
      <w:pPr>
        <w:spacing w:after="0" w:line="240" w:lineRule="auto"/>
        <w:rPr>
          <w:rFonts w:ascii="Times New Roman" w:hAnsi="Times New Roman"/>
          <w:sz w:val="24"/>
          <w:szCs w:val="24"/>
        </w:rPr>
      </w:pPr>
    </w:p>
    <w:p w:rsidR="00382113" w:rsidRPr="00382113" w:rsidRDefault="00382113" w:rsidP="00382113">
      <w:pPr>
        <w:spacing w:after="0" w:line="240" w:lineRule="auto"/>
        <w:rPr>
          <w:rFonts w:ascii="Times New Roman" w:hAnsi="Times New Roman"/>
          <w:sz w:val="24"/>
          <w:szCs w:val="24"/>
        </w:rPr>
      </w:pPr>
      <w:r w:rsidRPr="00382113">
        <w:rPr>
          <w:rFonts w:ascii="Times New Roman" w:hAnsi="Times New Roman"/>
          <w:sz w:val="24"/>
          <w:szCs w:val="24"/>
        </w:rPr>
        <w:t>Imajući u vidu da su radnici u sistemu obrazovanja (predškolskog, osnovnoškolskog i srednjoškolskog) na nivou Srednjobosanskog kantona gotovo jednako izloženi opasnosti od zaraze kao i druga rizična zanimanja, ali i daljeg prenošenja korona virusa zbog prirode posla, smatram da je neophodno pred početak naredne školske godine, a uzimajući u obzir da smo posljednjih dana dobili veliki broj doniranih vakcina, odnosno, da će u narednom periodu doći još, omogućiti vakcinisanje svih ovih radnika, barem s prvom dozom vakcine, obzirom da zbog vremenskog okvira nije moguće izvršiti punu vakcinaciju).</w:t>
      </w:r>
    </w:p>
    <w:p w:rsidR="00382113" w:rsidRPr="00382113" w:rsidRDefault="00382113" w:rsidP="00382113">
      <w:pPr>
        <w:spacing w:after="0" w:line="240" w:lineRule="auto"/>
        <w:rPr>
          <w:rFonts w:ascii="Times New Roman" w:hAnsi="Times New Roman"/>
          <w:sz w:val="24"/>
          <w:szCs w:val="24"/>
        </w:rPr>
      </w:pPr>
    </w:p>
    <w:p w:rsidR="00382113" w:rsidRPr="00382113" w:rsidRDefault="00382113" w:rsidP="00382113">
      <w:pPr>
        <w:spacing w:after="0" w:line="240" w:lineRule="auto"/>
        <w:rPr>
          <w:rFonts w:ascii="Times New Roman" w:hAnsi="Times New Roman"/>
          <w:sz w:val="24"/>
          <w:szCs w:val="24"/>
        </w:rPr>
      </w:pPr>
      <w:r w:rsidRPr="00382113">
        <w:rPr>
          <w:rFonts w:ascii="Times New Roman" w:hAnsi="Times New Roman"/>
          <w:sz w:val="24"/>
          <w:szCs w:val="24"/>
        </w:rPr>
        <w:t>Smatram da bi na ovaj način znatno smanjili obim eventualnog „četvrtog vala“ koji epidemiolozi najavljuju za jesen, ali i pokazali visok nivo svijesti i brige za ovu grupu radnika, te djece koja su obuhvaćena ovim nivoima obrazovanja na nivou Srednjobosanskog kantona.</w:t>
      </w:r>
    </w:p>
    <w:p w:rsidR="00995FB6" w:rsidRDefault="00995FB6" w:rsidP="00F5080A">
      <w:pPr>
        <w:spacing w:after="0"/>
        <w:rPr>
          <w:rFonts w:ascii="Times New Roman" w:hAnsi="Times New Roman"/>
          <w:b/>
          <w:sz w:val="24"/>
          <w:szCs w:val="24"/>
        </w:rPr>
      </w:pPr>
    </w:p>
    <w:p w:rsidR="007502E9" w:rsidRDefault="007502E9" w:rsidP="00F5080A">
      <w:pPr>
        <w:spacing w:after="0"/>
        <w:rPr>
          <w:rFonts w:ascii="Times New Roman" w:hAnsi="Times New Roman"/>
          <w:b/>
          <w:sz w:val="24"/>
          <w:szCs w:val="24"/>
        </w:rPr>
      </w:pPr>
      <w:r>
        <w:rPr>
          <w:rFonts w:ascii="Times New Roman" w:hAnsi="Times New Roman"/>
          <w:b/>
          <w:sz w:val="24"/>
          <w:szCs w:val="24"/>
        </w:rPr>
        <w:t>Odgovor 1.9.2021.g.</w:t>
      </w:r>
    </w:p>
    <w:p w:rsidR="007502E9" w:rsidRDefault="007502E9" w:rsidP="00F5080A">
      <w:pPr>
        <w:spacing w:after="0"/>
        <w:rPr>
          <w:rFonts w:ascii="Times New Roman" w:hAnsi="Times New Roman"/>
          <w:b/>
          <w:sz w:val="24"/>
          <w:szCs w:val="24"/>
        </w:rPr>
      </w:pPr>
    </w:p>
    <w:p w:rsidR="004C3F08" w:rsidRPr="004C3F08" w:rsidRDefault="004C3F08" w:rsidP="00F5080A">
      <w:pPr>
        <w:spacing w:after="0"/>
        <w:rPr>
          <w:rFonts w:ascii="Times New Roman" w:hAnsi="Times New Roman"/>
          <w:b/>
          <w:i/>
          <w:sz w:val="24"/>
          <w:szCs w:val="24"/>
        </w:rPr>
      </w:pPr>
      <w:r>
        <w:rPr>
          <w:rFonts w:ascii="Times New Roman" w:hAnsi="Times New Roman"/>
          <w:b/>
          <w:sz w:val="24"/>
          <w:szCs w:val="24"/>
        </w:rPr>
        <w:t xml:space="preserve">Zastupnik Anto Bilić: </w:t>
      </w:r>
      <w:r w:rsidR="00760342">
        <w:rPr>
          <w:rFonts w:ascii="Times New Roman" w:hAnsi="Times New Roman"/>
          <w:b/>
          <w:i/>
          <w:sz w:val="24"/>
          <w:szCs w:val="24"/>
        </w:rPr>
        <w:t>Zastupničko pitanje upućeno V</w:t>
      </w:r>
      <w:r w:rsidRPr="004C3F08">
        <w:rPr>
          <w:rFonts w:ascii="Times New Roman" w:hAnsi="Times New Roman"/>
          <w:b/>
          <w:i/>
          <w:sz w:val="24"/>
          <w:szCs w:val="24"/>
        </w:rPr>
        <w:t>l</w:t>
      </w:r>
      <w:r w:rsidR="00760342">
        <w:rPr>
          <w:rFonts w:ascii="Times New Roman" w:hAnsi="Times New Roman"/>
          <w:b/>
          <w:i/>
          <w:sz w:val="24"/>
          <w:szCs w:val="24"/>
        </w:rPr>
        <w:t>a</w:t>
      </w:r>
      <w:r w:rsidRPr="004C3F08">
        <w:rPr>
          <w:rFonts w:ascii="Times New Roman" w:hAnsi="Times New Roman"/>
          <w:b/>
          <w:i/>
          <w:sz w:val="24"/>
          <w:szCs w:val="24"/>
        </w:rPr>
        <w:t xml:space="preserve">di </w:t>
      </w:r>
      <w:r w:rsidR="00A74716">
        <w:rPr>
          <w:rFonts w:ascii="Times New Roman" w:hAnsi="Times New Roman"/>
          <w:b/>
          <w:i/>
          <w:sz w:val="24"/>
          <w:szCs w:val="24"/>
        </w:rPr>
        <w:t>Kantona i Ministarstvu zdravstva i socijalne politike</w:t>
      </w:r>
    </w:p>
    <w:p w:rsidR="004C3F08" w:rsidRDefault="004C3F08" w:rsidP="00F5080A">
      <w:pPr>
        <w:spacing w:after="0"/>
        <w:rPr>
          <w:rFonts w:ascii="Times New Roman" w:hAnsi="Times New Roman"/>
          <w:b/>
          <w:sz w:val="24"/>
          <w:szCs w:val="24"/>
        </w:rPr>
      </w:pPr>
    </w:p>
    <w:p w:rsidR="004C3F08" w:rsidRDefault="004C3F08" w:rsidP="00F5080A">
      <w:pPr>
        <w:spacing w:after="0"/>
        <w:rPr>
          <w:rFonts w:ascii="Times New Roman" w:hAnsi="Times New Roman"/>
          <w:sz w:val="24"/>
          <w:szCs w:val="24"/>
        </w:rPr>
      </w:pPr>
      <w:r>
        <w:rPr>
          <w:rFonts w:ascii="Times New Roman" w:hAnsi="Times New Roman"/>
          <w:sz w:val="24"/>
          <w:szCs w:val="24"/>
        </w:rPr>
        <w:t xml:space="preserve">Kako i na koji  način mi evidentiramo osobe cijepljene u </w:t>
      </w:r>
      <w:r w:rsidR="002B55D3">
        <w:rPr>
          <w:rFonts w:ascii="Times New Roman" w:hAnsi="Times New Roman"/>
          <w:sz w:val="24"/>
          <w:szCs w:val="24"/>
        </w:rPr>
        <w:t>Hrvatskoj i Srbiji iz Bosne i Hercegvoine ukoliko način evidewncije ne postoji predlažem inicijativu da se uvede.</w:t>
      </w:r>
    </w:p>
    <w:p w:rsidR="002B55D3" w:rsidRDefault="002B55D3" w:rsidP="00F5080A">
      <w:pPr>
        <w:spacing w:after="0"/>
        <w:rPr>
          <w:rFonts w:ascii="Times New Roman" w:hAnsi="Times New Roman"/>
          <w:sz w:val="24"/>
          <w:szCs w:val="24"/>
        </w:rPr>
      </w:pPr>
    </w:p>
    <w:p w:rsidR="002B55D3" w:rsidRDefault="002B55D3" w:rsidP="00F5080A">
      <w:pPr>
        <w:spacing w:after="0"/>
        <w:rPr>
          <w:rFonts w:ascii="Times New Roman" w:hAnsi="Times New Roman"/>
          <w:sz w:val="24"/>
          <w:szCs w:val="24"/>
        </w:rPr>
      </w:pPr>
      <w:r>
        <w:rPr>
          <w:rFonts w:ascii="Times New Roman" w:hAnsi="Times New Roman"/>
          <w:sz w:val="24"/>
          <w:szCs w:val="24"/>
        </w:rPr>
        <w:t>Obrazloženje:</w:t>
      </w:r>
    </w:p>
    <w:p w:rsidR="002B55D3" w:rsidRDefault="002B55D3" w:rsidP="00F5080A">
      <w:pPr>
        <w:spacing w:after="0"/>
        <w:rPr>
          <w:rFonts w:ascii="Times New Roman" w:hAnsi="Times New Roman"/>
          <w:sz w:val="24"/>
          <w:szCs w:val="24"/>
        </w:rPr>
      </w:pPr>
      <w:r>
        <w:rPr>
          <w:rFonts w:ascii="Times New Roman" w:hAnsi="Times New Roman"/>
          <w:sz w:val="24"/>
          <w:szCs w:val="24"/>
        </w:rPr>
        <w:t xml:space="preserve">Naši sugrađani  ( </w:t>
      </w:r>
      <w:r w:rsidR="0048331B">
        <w:rPr>
          <w:rFonts w:ascii="Times New Roman" w:hAnsi="Times New Roman"/>
          <w:sz w:val="24"/>
          <w:szCs w:val="24"/>
        </w:rPr>
        <w:t>BiH) cijep</w:t>
      </w:r>
      <w:r>
        <w:rPr>
          <w:rFonts w:ascii="Times New Roman" w:hAnsi="Times New Roman"/>
          <w:sz w:val="24"/>
          <w:szCs w:val="24"/>
        </w:rPr>
        <w:t>ljenjem protiv COVIDA  19 postaju evidentirani</w:t>
      </w:r>
      <w:r w:rsidR="00C42239">
        <w:rPr>
          <w:rFonts w:ascii="Times New Roman" w:hAnsi="Times New Roman"/>
          <w:sz w:val="24"/>
          <w:szCs w:val="24"/>
        </w:rPr>
        <w:t xml:space="preserve"> postotak u Hrvatskoj i Srbiji a iz Bosne i Hecegovine su bilo bi neophodno osigurati sustav u BiH po kojem bi se osobe iz Bosne i Hercegovine</w:t>
      </w:r>
      <w:r w:rsidR="0048331B">
        <w:rPr>
          <w:rFonts w:ascii="Times New Roman" w:hAnsi="Times New Roman"/>
          <w:sz w:val="24"/>
          <w:szCs w:val="24"/>
        </w:rPr>
        <w:t xml:space="preserve"> koje su cijepljene u Hrvatskoj i Srbiji  registrovali ovdje.</w:t>
      </w:r>
    </w:p>
    <w:p w:rsidR="004F4978" w:rsidRPr="004F4978" w:rsidRDefault="004F4978" w:rsidP="00F5080A">
      <w:pPr>
        <w:spacing w:after="0"/>
        <w:rPr>
          <w:rFonts w:ascii="Times New Roman" w:hAnsi="Times New Roman"/>
          <w:b/>
          <w:i/>
          <w:sz w:val="24"/>
          <w:szCs w:val="24"/>
        </w:rPr>
      </w:pPr>
    </w:p>
    <w:p w:rsidR="004F4978" w:rsidRPr="004F4978" w:rsidRDefault="004F4978" w:rsidP="00F5080A">
      <w:pPr>
        <w:spacing w:after="0"/>
        <w:rPr>
          <w:rFonts w:ascii="Times New Roman" w:hAnsi="Times New Roman"/>
          <w:b/>
          <w:i/>
          <w:sz w:val="24"/>
          <w:szCs w:val="24"/>
        </w:rPr>
      </w:pPr>
      <w:r w:rsidRPr="004F4978">
        <w:rPr>
          <w:rFonts w:ascii="Times New Roman" w:hAnsi="Times New Roman"/>
          <w:b/>
          <w:i/>
          <w:sz w:val="24"/>
          <w:szCs w:val="24"/>
        </w:rPr>
        <w:t>Zastupnica Antonija Miličević: Zastupnič</w:t>
      </w:r>
      <w:r>
        <w:rPr>
          <w:rFonts w:ascii="Times New Roman" w:hAnsi="Times New Roman"/>
          <w:b/>
          <w:i/>
          <w:sz w:val="24"/>
          <w:szCs w:val="24"/>
        </w:rPr>
        <w:t>ka inicijativa upućena  Vladi Kan</w:t>
      </w:r>
      <w:r w:rsidRPr="004F4978">
        <w:rPr>
          <w:rFonts w:ascii="Times New Roman" w:hAnsi="Times New Roman"/>
          <w:b/>
          <w:i/>
          <w:sz w:val="24"/>
          <w:szCs w:val="24"/>
        </w:rPr>
        <w:t>tona i Ministarstvu prostornog uređenja, građenja, zaštite okoliša, povratka i stambenih poslova</w:t>
      </w:r>
    </w:p>
    <w:p w:rsidR="004F4978" w:rsidRDefault="004F4978" w:rsidP="00F5080A">
      <w:pPr>
        <w:spacing w:after="0"/>
        <w:rPr>
          <w:rFonts w:ascii="Times New Roman" w:hAnsi="Times New Roman"/>
          <w:sz w:val="24"/>
          <w:szCs w:val="24"/>
        </w:rPr>
      </w:pPr>
    </w:p>
    <w:p w:rsidR="004F4978" w:rsidRPr="004F4978" w:rsidRDefault="004F4978" w:rsidP="00F5080A">
      <w:pPr>
        <w:spacing w:after="0"/>
        <w:rPr>
          <w:rFonts w:ascii="Times New Roman" w:hAnsi="Times New Roman"/>
          <w:sz w:val="24"/>
          <w:szCs w:val="24"/>
        </w:rPr>
      </w:pPr>
    </w:p>
    <w:p w:rsidR="004F4978" w:rsidRPr="004F4978" w:rsidRDefault="004F4978" w:rsidP="004F4978">
      <w:pPr>
        <w:numPr>
          <w:ilvl w:val="0"/>
          <w:numId w:val="14"/>
        </w:numPr>
        <w:spacing w:after="0" w:line="240" w:lineRule="auto"/>
        <w:jc w:val="both"/>
        <w:rPr>
          <w:rFonts w:ascii="Times New Roman" w:eastAsia="Times New Roman" w:hAnsi="Times New Roman"/>
          <w:sz w:val="24"/>
          <w:szCs w:val="24"/>
        </w:rPr>
      </w:pPr>
      <w:r w:rsidRPr="004F4978">
        <w:rPr>
          <w:rFonts w:ascii="Times New Roman" w:hAnsi="Times New Roman"/>
          <w:sz w:val="24"/>
          <w:szCs w:val="24"/>
          <w:u w:val="single"/>
        </w:rPr>
        <w:t>Zašto u roku od šesti mjeseci od stupanja na snagu Zakona o proglašenju Prokoškog jezera Spomenikom prirode 2005. godine Sabor nije donio poseban zakon o davanju Spomenika prirode Prokoško jezero na upravljanje?</w:t>
      </w:r>
    </w:p>
    <w:p w:rsidR="004F4978" w:rsidRPr="004F4978" w:rsidRDefault="004F4978" w:rsidP="004F4978">
      <w:pPr>
        <w:ind w:left="720"/>
        <w:jc w:val="both"/>
        <w:rPr>
          <w:rFonts w:ascii="Times New Roman" w:hAnsi="Times New Roman"/>
          <w:sz w:val="24"/>
          <w:szCs w:val="24"/>
        </w:rPr>
      </w:pPr>
      <w:r w:rsidRPr="004F4978">
        <w:rPr>
          <w:rFonts w:ascii="Times New Roman" w:hAnsi="Times New Roman"/>
          <w:sz w:val="24"/>
          <w:szCs w:val="24"/>
        </w:rPr>
        <w:t xml:space="preserve">Budući da je Općinsko vijeće Fojnica u 2021. godini tražilo od Vlade KSB da na Saboru KSB inicira donošenje Odluke o davanju Spomenika prirode Prokoško jezero Javnom </w:t>
      </w:r>
      <w:r w:rsidRPr="004F4978">
        <w:rPr>
          <w:rFonts w:ascii="Times New Roman" w:hAnsi="Times New Roman"/>
          <w:sz w:val="24"/>
          <w:szCs w:val="24"/>
        </w:rPr>
        <w:lastRenderedPageBreak/>
        <w:t>komunalnom poduzeću „Šćona“  d.o.o. Fojnica, tražim da se navedena procedura ubrza i da se navedeno što prije nađe na dnevnom redu Sabora.</w:t>
      </w:r>
    </w:p>
    <w:p w:rsidR="004F4978" w:rsidRPr="004F4978" w:rsidRDefault="004F4978" w:rsidP="004F4978">
      <w:pPr>
        <w:jc w:val="both"/>
        <w:rPr>
          <w:rFonts w:ascii="Times New Roman" w:hAnsi="Times New Roman"/>
          <w:sz w:val="24"/>
          <w:szCs w:val="24"/>
        </w:rPr>
      </w:pPr>
      <w:r w:rsidRPr="004F4978">
        <w:rPr>
          <w:rFonts w:ascii="Times New Roman" w:hAnsi="Times New Roman"/>
          <w:b/>
          <w:sz w:val="24"/>
          <w:szCs w:val="24"/>
        </w:rPr>
        <w:t>Obrazloženje:</w:t>
      </w:r>
      <w:r w:rsidRPr="004F4978">
        <w:rPr>
          <w:rFonts w:ascii="Times New Roman" w:hAnsi="Times New Roman"/>
          <w:sz w:val="24"/>
          <w:szCs w:val="24"/>
        </w:rPr>
        <w:t xml:space="preserve"> Sabor KSB je 2005. godine je donio Zakon o proglašenju Prokoškog jezera Spomenikom prirode te se u članku 19. ovog zakona obavezao da će u roku od šest mjeseci donijeti poseban Zakon o davanju Spomenika prirode Prokoško jezero na upravljanje čime će se pobliže regulirati status upravljača Spomenika prirode, način financiranja, prava i obaveze te odgovarajuće ovlasti u vezi s upravljanjem. </w:t>
      </w:r>
    </w:p>
    <w:p w:rsidR="004F4978" w:rsidRPr="004F4978" w:rsidRDefault="004F4978" w:rsidP="004F4978">
      <w:pPr>
        <w:jc w:val="both"/>
        <w:rPr>
          <w:rFonts w:ascii="Times New Roman" w:hAnsi="Times New Roman"/>
          <w:sz w:val="24"/>
          <w:szCs w:val="24"/>
        </w:rPr>
      </w:pPr>
      <w:r w:rsidRPr="004F4978">
        <w:rPr>
          <w:rFonts w:ascii="Times New Roman" w:hAnsi="Times New Roman"/>
          <w:sz w:val="24"/>
          <w:szCs w:val="24"/>
        </w:rPr>
        <w:t>Kako Sabor KSB nije nikada donio obavezujući zakon, općina Fojnica je 2020. godine na temelju Zakona o principima lokalne samouprave u FBiH donijela Odluku o privremenom upravljanju Spomenikom prirode Prokoško jezero  i isto povjerila Javnom komunalnom poduzeću „Šćona“ d.o.o. Fojnica, na godinu dana, a istu u srpnju 2021. godine produžila do 31.12.2021. godine.</w:t>
      </w:r>
    </w:p>
    <w:p w:rsidR="004F4978" w:rsidRDefault="004F4978" w:rsidP="004F4978">
      <w:pPr>
        <w:jc w:val="both"/>
        <w:rPr>
          <w:rFonts w:ascii="Times New Roman" w:hAnsi="Times New Roman"/>
          <w:sz w:val="24"/>
          <w:szCs w:val="24"/>
        </w:rPr>
      </w:pPr>
      <w:r w:rsidRPr="004F4978">
        <w:rPr>
          <w:rFonts w:ascii="Times New Roman" w:hAnsi="Times New Roman"/>
          <w:sz w:val="24"/>
          <w:szCs w:val="24"/>
        </w:rPr>
        <w:t>U  lipnju 2021. godine Općinsko vijeće Fojnica također je donijelo i Zaključak  kojim traži da Vlada KSB inicira na Saboru KSB donošenje Odluke o davanju Spomenika prirode Prokoško jezero na upravljanje Javnom komunalnom poduzeću poduzeću „Šćona“  d.o.o. Fojnica iz razloga što poseban zakon nikada nije donesen, a u cilju zaštite Prokoškog jezera.</w:t>
      </w:r>
    </w:p>
    <w:p w:rsidR="00181DEC" w:rsidRPr="00181DEC" w:rsidRDefault="00181DEC" w:rsidP="004F4978">
      <w:pPr>
        <w:jc w:val="both"/>
        <w:rPr>
          <w:rFonts w:ascii="Times New Roman" w:hAnsi="Times New Roman"/>
          <w:b/>
          <w:sz w:val="24"/>
          <w:szCs w:val="24"/>
        </w:rPr>
      </w:pPr>
      <w:bookmarkStart w:id="0" w:name="_GoBack"/>
      <w:r w:rsidRPr="00181DEC">
        <w:rPr>
          <w:rFonts w:ascii="Times New Roman" w:hAnsi="Times New Roman"/>
          <w:b/>
          <w:sz w:val="24"/>
          <w:szCs w:val="24"/>
        </w:rPr>
        <w:t>Odgovor 2.9.2021</w:t>
      </w:r>
    </w:p>
    <w:bookmarkEnd w:id="0"/>
    <w:p w:rsidR="009E0C1C" w:rsidRPr="00F71912" w:rsidRDefault="004F4978" w:rsidP="00F71912">
      <w:pPr>
        <w:jc w:val="both"/>
        <w:rPr>
          <w:sz w:val="28"/>
          <w:szCs w:val="28"/>
        </w:rPr>
      </w:pPr>
      <w:r>
        <w:rPr>
          <w:sz w:val="28"/>
          <w:szCs w:val="28"/>
        </w:rPr>
        <w:t xml:space="preserve"> </w:t>
      </w:r>
      <w:r w:rsidR="009E0C1C">
        <w:rPr>
          <w:rFonts w:ascii="Times New Roman" w:hAnsi="Times New Roman"/>
          <w:b/>
          <w:sz w:val="24"/>
          <w:szCs w:val="24"/>
        </w:rPr>
        <w:t xml:space="preserve">Zastupnica Dajana Maros : Zastupnička inicijativa upućena </w:t>
      </w:r>
      <w:r w:rsidR="009E0C1C">
        <w:rPr>
          <w:rFonts w:ascii="Times New Roman" w:hAnsi="Times New Roman"/>
          <w:i/>
          <w:sz w:val="24"/>
          <w:szCs w:val="24"/>
        </w:rPr>
        <w:t xml:space="preserve">Vladi Kantona i </w:t>
      </w:r>
      <w:r w:rsidR="009E0C1C" w:rsidRPr="009E0C1C">
        <w:rPr>
          <w:rFonts w:ascii="Times New Roman" w:hAnsi="Times New Roman"/>
          <w:i/>
          <w:sz w:val="24"/>
          <w:szCs w:val="24"/>
        </w:rPr>
        <w:t xml:space="preserve"> Ministarstvu prostornog uređenja, graditeljstva, zaštite okoliša, povratka i stambenih poslova</w:t>
      </w:r>
    </w:p>
    <w:p w:rsidR="009E0C1C" w:rsidRPr="009E0C1C" w:rsidRDefault="009E0C1C" w:rsidP="009E0C1C">
      <w:pPr>
        <w:spacing w:line="360" w:lineRule="auto"/>
        <w:rPr>
          <w:rFonts w:ascii="Times New Roman" w:hAnsi="Times New Roman"/>
          <w:b/>
          <w:i/>
          <w:sz w:val="24"/>
          <w:szCs w:val="24"/>
        </w:rPr>
      </w:pPr>
      <w:r w:rsidRPr="009E0C1C">
        <w:rPr>
          <w:rFonts w:ascii="Times New Roman" w:hAnsi="Times New Roman"/>
          <w:b/>
          <w:sz w:val="24"/>
          <w:szCs w:val="24"/>
        </w:rPr>
        <w:t>INICIJATIVA:</w:t>
      </w:r>
      <w:r w:rsidRPr="009E0C1C">
        <w:rPr>
          <w:rFonts w:ascii="Times New Roman" w:hAnsi="Times New Roman"/>
          <w:b/>
          <w:sz w:val="24"/>
          <w:szCs w:val="24"/>
        </w:rPr>
        <w:br/>
      </w:r>
      <w:r w:rsidRPr="009E0C1C">
        <w:rPr>
          <w:rFonts w:ascii="Times New Roman" w:hAnsi="Times New Roman"/>
          <w:sz w:val="24"/>
          <w:szCs w:val="24"/>
        </w:rPr>
        <w:t xml:space="preserve">Na tragu dosadašnjih zastupničkih pitanja i inicijativa kojima se zalažem za bolje životne uvjete i sprječavanje odlaska mladih ljudi iz države, nadovezujem se na sljedeću inicijativu koju upućujem Vladi KSB kao i nadležnom ministarstvu. </w:t>
      </w:r>
      <w:r w:rsidRPr="009E0C1C">
        <w:rPr>
          <w:rFonts w:ascii="Times New Roman" w:hAnsi="Times New Roman"/>
          <w:sz w:val="24"/>
          <w:szCs w:val="24"/>
        </w:rPr>
        <w:br/>
      </w:r>
      <w:r w:rsidRPr="009E0C1C">
        <w:rPr>
          <w:rFonts w:ascii="Times New Roman" w:hAnsi="Times New Roman"/>
          <w:color w:val="000000" w:themeColor="text1"/>
          <w:sz w:val="24"/>
          <w:szCs w:val="24"/>
        </w:rPr>
        <w:t xml:space="preserve">Jedan od glavnih razloga zbog kojih se mladi ne usuđuju odvažiti, ali ni razmišljati o kupnji nekretnine jest nemogućnost zasnivanja stalnog radnog odnosa kao i nesigurnost kada je u pitanju održivost njihovog radnog mjesta. S ciljem poticanja na zasnivanje obitelji trebamo se osvrnuti na mlade bračne parove i uvidjeti s kojim se problemom najviše susreću. </w:t>
      </w:r>
    </w:p>
    <w:p w:rsidR="009E0C1C" w:rsidRPr="009E0C1C" w:rsidRDefault="009E0C1C" w:rsidP="009E0C1C">
      <w:pPr>
        <w:spacing w:line="360" w:lineRule="auto"/>
        <w:rPr>
          <w:rFonts w:ascii="Times New Roman" w:hAnsi="Times New Roman"/>
          <w:sz w:val="24"/>
          <w:szCs w:val="24"/>
        </w:rPr>
      </w:pPr>
      <w:r w:rsidRPr="009E0C1C">
        <w:rPr>
          <w:rFonts w:ascii="Times New Roman" w:hAnsi="Times New Roman"/>
          <w:sz w:val="24"/>
          <w:szCs w:val="24"/>
        </w:rPr>
        <w:t xml:space="preserve">Za primjer možemo uzeti neke od kantona gdje su na zahtjev nadležnih ministarstava  donesene odluke o uvjetima i načinu rješavanja stambenog pitanja mladih putem najma uz obavezu kupoprodaje stana. Na osnovu navedene odluke nadležno ministarstvo je raspisalo  javni poziv za prijavljivanje investitora, koji su vlasnici novoizgrađenih stanova  i koji su zainteresirani da iste izdaju u najam uz zaključivanje ugovora o najmu uz obavezu kupoprodaje stana. Mjesečni najam se sastoji iz dijela naknade za korištenje stana i dijela uplaćenog na ime kupoprodajne cijene stana. Investitor zaključuje notarski obrađen ugovor o najmu uz obavezu kupoprodaje stana. Ministarstvo osigurava sredstva u proračunu i investitoru po zaključenju ugovora uplaćuje iznos od 10% kupoprodajne cijene stana. Taj </w:t>
      </w:r>
      <w:r w:rsidRPr="009E0C1C">
        <w:rPr>
          <w:rFonts w:ascii="Times New Roman" w:hAnsi="Times New Roman"/>
          <w:sz w:val="24"/>
          <w:szCs w:val="24"/>
        </w:rPr>
        <w:lastRenderedPageBreak/>
        <w:t xml:space="preserve">iznos se uplaćuje na godišnjem nivou u deset jednakih godišnjih rata i uračunava se kao dio uplaćene kupoprodajne cijene stana. Prvi trošak je prva uplata troškova korištenja nakon mjesec dana bez bilo kakvih drugih vidova ranijeg uplaćivanja sredstava. </w:t>
      </w:r>
    </w:p>
    <w:p w:rsidR="009E0C1C" w:rsidRPr="009E0C1C" w:rsidRDefault="009E0C1C" w:rsidP="009E0C1C">
      <w:pPr>
        <w:spacing w:line="360" w:lineRule="auto"/>
        <w:rPr>
          <w:rFonts w:ascii="Times New Roman" w:hAnsi="Times New Roman"/>
          <w:sz w:val="24"/>
          <w:szCs w:val="24"/>
        </w:rPr>
      </w:pPr>
      <w:r w:rsidRPr="009E0C1C">
        <w:rPr>
          <w:rFonts w:ascii="Times New Roman" w:hAnsi="Times New Roman"/>
          <w:sz w:val="24"/>
          <w:szCs w:val="24"/>
        </w:rPr>
        <w:t>Ovakav pristup i podrška mladima bi znatno olakšala  u vrijeme poslovne nesigurnosti. Stoga molim Vladu da imaju sluha kada je u pitanju jedna ovakva inicijativa jer ono što mladi očekuju od vlasti jest aktivniji pristup rješavanju problema s kojima se trenutno susreću.</w:t>
      </w:r>
    </w:p>
    <w:p w:rsidR="009E0C1C" w:rsidRDefault="009E0C1C" w:rsidP="009E0C1C">
      <w:pPr>
        <w:spacing w:line="360" w:lineRule="auto"/>
        <w:rPr>
          <w:rFonts w:ascii="Times New Roman" w:hAnsi="Times New Roman"/>
          <w:b/>
          <w:i/>
          <w:sz w:val="24"/>
          <w:szCs w:val="24"/>
        </w:rPr>
      </w:pPr>
      <w:r w:rsidRPr="009E0C1C">
        <w:rPr>
          <w:rFonts w:ascii="Times New Roman" w:hAnsi="Times New Roman"/>
          <w:b/>
          <w:i/>
          <w:color w:val="000000" w:themeColor="text1"/>
          <w:sz w:val="24"/>
          <w:szCs w:val="24"/>
        </w:rPr>
        <w:t xml:space="preserve">Od nadležnih molim da predlože mjere koje podrazumijevaju olakšice u smislu subvencioniranja kamata na stambene kredite, s ciljem </w:t>
      </w:r>
      <w:r w:rsidRPr="009E0C1C">
        <w:rPr>
          <w:rFonts w:ascii="Times New Roman" w:hAnsi="Times New Roman"/>
          <w:b/>
          <w:i/>
          <w:sz w:val="24"/>
          <w:szCs w:val="24"/>
        </w:rPr>
        <w:t>da stambena politika bude usmjerena na podršku te da pomogne u rješavanju stambenog pitanja za mlade, kao i u svrhu poticanja demografske obnove.</w:t>
      </w:r>
    </w:p>
    <w:p w:rsidR="00677B45" w:rsidRPr="009E0C1C" w:rsidRDefault="00677B45" w:rsidP="009E0C1C">
      <w:pPr>
        <w:spacing w:line="360" w:lineRule="auto"/>
        <w:rPr>
          <w:rFonts w:ascii="Times New Roman" w:hAnsi="Times New Roman"/>
          <w:sz w:val="24"/>
          <w:szCs w:val="24"/>
        </w:rPr>
      </w:pPr>
      <w:r>
        <w:rPr>
          <w:rFonts w:ascii="Times New Roman" w:hAnsi="Times New Roman"/>
          <w:b/>
          <w:i/>
          <w:sz w:val="24"/>
          <w:szCs w:val="24"/>
        </w:rPr>
        <w:t>Odgovor : 1.9.2021</w:t>
      </w:r>
    </w:p>
    <w:p w:rsidR="0018698B" w:rsidRPr="0018698B" w:rsidRDefault="0018698B" w:rsidP="0018698B">
      <w:pPr>
        <w:spacing w:line="360" w:lineRule="auto"/>
        <w:rPr>
          <w:rFonts w:ascii="Times New Roman" w:eastAsiaTheme="minorHAnsi" w:hAnsi="Times New Roman"/>
          <w:i/>
          <w:sz w:val="24"/>
          <w:szCs w:val="24"/>
        </w:rPr>
      </w:pPr>
      <w:r w:rsidRPr="0018698B">
        <w:rPr>
          <w:rFonts w:ascii="Times New Roman" w:hAnsi="Times New Roman"/>
          <w:b/>
          <w:sz w:val="24"/>
          <w:szCs w:val="24"/>
        </w:rPr>
        <w:t>Zastupnica Dajana Maros: Zastupnička inicijativa upućena Vladi Kantona,</w:t>
      </w:r>
      <w:r w:rsidRPr="0018698B">
        <w:rPr>
          <w:rFonts w:ascii="Times New Roman" w:hAnsi="Times New Roman"/>
          <w:i/>
          <w:sz w:val="24"/>
          <w:szCs w:val="24"/>
        </w:rPr>
        <w:t xml:space="preserve"> Ministarstvu prostornog uređenja, graditeljstva, zaštite okoliša, povratka i stambenih poslova; Ministarstvu zdravstva i socijalne politike</w:t>
      </w:r>
    </w:p>
    <w:p w:rsidR="0018698B" w:rsidRPr="0018698B" w:rsidRDefault="0018698B" w:rsidP="0018698B">
      <w:pPr>
        <w:spacing w:line="360" w:lineRule="auto"/>
        <w:rPr>
          <w:rFonts w:ascii="Times New Roman" w:hAnsi="Times New Roman"/>
          <w:sz w:val="24"/>
          <w:szCs w:val="24"/>
        </w:rPr>
      </w:pPr>
      <w:r w:rsidRPr="0018698B">
        <w:rPr>
          <w:rFonts w:ascii="Times New Roman" w:hAnsi="Times New Roman"/>
          <w:b/>
          <w:sz w:val="24"/>
          <w:szCs w:val="24"/>
        </w:rPr>
        <w:t>INICIJATIVA:</w:t>
      </w:r>
      <w:r w:rsidRPr="0018698B">
        <w:rPr>
          <w:rFonts w:ascii="Times New Roman" w:hAnsi="Times New Roman"/>
          <w:b/>
          <w:sz w:val="24"/>
          <w:szCs w:val="24"/>
        </w:rPr>
        <w:br/>
      </w:r>
      <w:r w:rsidRPr="0018698B">
        <w:rPr>
          <w:rFonts w:ascii="Times New Roman" w:hAnsi="Times New Roman"/>
          <w:sz w:val="24"/>
          <w:szCs w:val="24"/>
        </w:rPr>
        <w:t>Kao aktivni član humanitarnih udruga i koordinator Neformalne udruge građana „Mladi za starije“ imala sam priliku posjetiti veliki broj starijih osoba kojima je potrebna socijalna pomoć. Na temelju tog iskustva primjetno je da još uvijek postoji određeni broj starijih osoba koji nisu trajno riješili stambeno pitanje. Uz teške životne uvjete ono što im dodatno otežava kvalitetu života jest činjenica da neriješeno stambeno pitanje uvelike doprinosi ionako lošoj financijskoj situaciji.</w:t>
      </w:r>
    </w:p>
    <w:p w:rsidR="0018698B" w:rsidRPr="0018698B" w:rsidRDefault="0018698B" w:rsidP="0018698B">
      <w:pPr>
        <w:spacing w:line="360" w:lineRule="auto"/>
        <w:rPr>
          <w:rFonts w:ascii="Times New Roman" w:hAnsi="Times New Roman"/>
          <w:b/>
          <w:sz w:val="24"/>
          <w:szCs w:val="24"/>
        </w:rPr>
      </w:pPr>
      <w:r w:rsidRPr="0018698B">
        <w:rPr>
          <w:rFonts w:ascii="Times New Roman" w:hAnsi="Times New Roman"/>
          <w:b/>
          <w:i/>
          <w:sz w:val="24"/>
          <w:szCs w:val="24"/>
        </w:rPr>
        <w:t>U vezi s tim, molim Vladu i nadležna ministarstva da iznađu rješenje na koji način pomoći osobama starije životne dobi koje nemaju riješeno stambeno pitanje niti imaju nekoga od obitelji tko bi ih zbrinuo, na način da se definira pružanje pomoći, da li kroz mjere socijalnog stanovanja ili sufinanciranje naknade za iznajmljivanje stambenog prostora.</w:t>
      </w:r>
    </w:p>
    <w:p w:rsidR="0018698B" w:rsidRPr="0018698B" w:rsidRDefault="0018698B" w:rsidP="0018698B">
      <w:pPr>
        <w:spacing w:line="360" w:lineRule="auto"/>
        <w:rPr>
          <w:rFonts w:ascii="Times New Roman" w:hAnsi="Times New Roman"/>
          <w:sz w:val="24"/>
          <w:szCs w:val="24"/>
        </w:rPr>
      </w:pPr>
      <w:r w:rsidRPr="0018698B">
        <w:rPr>
          <w:rFonts w:ascii="Times New Roman" w:hAnsi="Times New Roman"/>
          <w:sz w:val="24"/>
          <w:szCs w:val="24"/>
        </w:rPr>
        <w:t>Mali je broj osoba koji pripadaju naugroženijoj penzionerskoj populaciji, ali se ni u kojem slučaju ne bi smjeli osjećati isključeni iz društva, uz sve nedaće koje su ih kroz život snašle.</w:t>
      </w:r>
    </w:p>
    <w:p w:rsidR="004F4978" w:rsidRPr="00BE1750" w:rsidRDefault="00BE1750" w:rsidP="004F4978">
      <w:pPr>
        <w:jc w:val="both"/>
        <w:rPr>
          <w:rFonts w:ascii="Times New Roman" w:hAnsi="Times New Roman"/>
          <w:b/>
          <w:i/>
          <w:sz w:val="24"/>
          <w:szCs w:val="24"/>
        </w:rPr>
      </w:pPr>
      <w:r w:rsidRPr="00BE1750">
        <w:rPr>
          <w:rFonts w:ascii="Times New Roman" w:hAnsi="Times New Roman"/>
          <w:b/>
          <w:i/>
          <w:sz w:val="24"/>
          <w:szCs w:val="24"/>
        </w:rPr>
        <w:t>Zastupnica Suzana Krišto: Zastupnička inicijativa upućena Vladi Kantona</w:t>
      </w:r>
    </w:p>
    <w:p w:rsidR="00BE1750" w:rsidRPr="00BE1750" w:rsidRDefault="00F71912" w:rsidP="00BE1750">
      <w:pPr>
        <w:pStyle w:val="NoSpacing"/>
        <w:rPr>
          <w:rFonts w:ascii="Times New Roman" w:hAnsi="Times New Roman" w:cs="Times New Roman"/>
          <w:bCs/>
          <w:sz w:val="24"/>
          <w:szCs w:val="24"/>
          <w:lang w:val="hr-HR" w:eastAsia="hr-HR"/>
        </w:rPr>
      </w:pPr>
      <w:r>
        <w:rPr>
          <w:rFonts w:ascii="Times New Roman" w:hAnsi="Times New Roman" w:cs="Times New Roman"/>
          <w:bCs/>
          <w:sz w:val="24"/>
          <w:szCs w:val="24"/>
          <w:lang w:val="hr-HR"/>
        </w:rPr>
        <w:t>PODNOSIM INICIJATIVU</w:t>
      </w:r>
      <w:r w:rsidR="00BE1750" w:rsidRPr="00BE1750">
        <w:rPr>
          <w:rFonts w:ascii="Times New Roman" w:hAnsi="Times New Roman" w:cs="Times New Roman"/>
          <w:bCs/>
          <w:sz w:val="24"/>
          <w:szCs w:val="24"/>
          <w:lang w:val="hr-HR"/>
        </w:rPr>
        <w:t xml:space="preserve"> ZA </w:t>
      </w:r>
      <w:r w:rsidR="00BE1750" w:rsidRPr="00BE1750">
        <w:rPr>
          <w:rFonts w:ascii="Times New Roman" w:hAnsi="Times New Roman" w:cs="Times New Roman"/>
          <w:bCs/>
          <w:sz w:val="24"/>
          <w:szCs w:val="24"/>
          <w:lang w:val="hr-HR" w:eastAsia="hr-HR"/>
        </w:rPr>
        <w:t>PRODUŽENJE ROKA ZA PODNOŠENJE PRIJAVA NA JAVNI POZIV ZA PRIJEM OSOBA ZA STRUČNO OSPOSOBLJAVANJE BEZ ZASNIVANJA RADNOG ODNOSA U KANTONALNA TIJELA UPRAVE</w:t>
      </w:r>
    </w:p>
    <w:p w:rsidR="00BE1750" w:rsidRPr="00BE1750" w:rsidRDefault="00BE1750" w:rsidP="00BE1750">
      <w:pPr>
        <w:pStyle w:val="NoSpacing"/>
        <w:jc w:val="both"/>
        <w:rPr>
          <w:rFonts w:ascii="Times New Roman" w:hAnsi="Times New Roman" w:cs="Times New Roman"/>
          <w:b/>
          <w:sz w:val="24"/>
          <w:szCs w:val="24"/>
          <w:lang w:val="hr-HR"/>
        </w:rPr>
      </w:pPr>
    </w:p>
    <w:p w:rsidR="00BE1750" w:rsidRPr="00BE1750" w:rsidRDefault="00BE1750" w:rsidP="00BE1750">
      <w:pPr>
        <w:pStyle w:val="NoSpacing"/>
        <w:jc w:val="both"/>
        <w:rPr>
          <w:rFonts w:ascii="Times New Roman" w:hAnsi="Times New Roman" w:cs="Times New Roman"/>
          <w:b/>
          <w:sz w:val="24"/>
          <w:szCs w:val="24"/>
          <w:lang w:val="hr-HR"/>
        </w:rPr>
      </w:pPr>
    </w:p>
    <w:p w:rsidR="00BE1750" w:rsidRPr="00BE1750" w:rsidRDefault="00BE1750" w:rsidP="00BE1750">
      <w:pPr>
        <w:spacing w:after="225" w:line="240" w:lineRule="auto"/>
        <w:jc w:val="both"/>
        <w:textAlignment w:val="baseline"/>
        <w:rPr>
          <w:rFonts w:ascii="Times New Roman" w:eastAsia="Times New Roman" w:hAnsi="Times New Roman"/>
          <w:b/>
          <w:bCs/>
          <w:sz w:val="24"/>
          <w:szCs w:val="24"/>
          <w:lang w:val="hr-HR" w:eastAsia="hr-HR"/>
        </w:rPr>
      </w:pPr>
      <w:r w:rsidRPr="00BE1750">
        <w:rPr>
          <w:rFonts w:ascii="Times New Roman" w:eastAsia="Times New Roman" w:hAnsi="Times New Roman"/>
          <w:b/>
          <w:bCs/>
          <w:sz w:val="24"/>
          <w:szCs w:val="24"/>
          <w:lang w:val="hr-HR" w:eastAsia="hr-HR"/>
        </w:rPr>
        <w:t>OBRAZLOŽENJE:</w:t>
      </w:r>
    </w:p>
    <w:p w:rsidR="00BE1750" w:rsidRPr="00BE1750" w:rsidRDefault="00BE1750" w:rsidP="00BE1750">
      <w:pPr>
        <w:rPr>
          <w:rFonts w:ascii="Times New Roman" w:hAnsi="Times New Roman"/>
          <w:sz w:val="24"/>
          <w:szCs w:val="24"/>
          <w:lang w:val="hr-HR" w:eastAsia="hr-HR"/>
        </w:rPr>
      </w:pPr>
      <w:r w:rsidRPr="00BE1750">
        <w:rPr>
          <w:rFonts w:ascii="Times New Roman" w:hAnsi="Times New Roman"/>
          <w:sz w:val="24"/>
          <w:szCs w:val="24"/>
          <w:lang w:val="hr-HR" w:eastAsia="hr-HR"/>
        </w:rPr>
        <w:t xml:space="preserve"> J A V N I P O Z I V za prijem osoba za stručno osposobljavanje bez zasnivanja radnog odnosa u kantonalna tijela uprave‏‏‎ objavljen je 8.7.2021.</w:t>
      </w:r>
    </w:p>
    <w:p w:rsidR="00BE1750" w:rsidRPr="00BE1750" w:rsidRDefault="00BE1750" w:rsidP="00BE1750">
      <w:pPr>
        <w:rPr>
          <w:rFonts w:ascii="Times New Roman" w:hAnsi="Times New Roman"/>
          <w:color w:val="333333"/>
          <w:sz w:val="24"/>
          <w:szCs w:val="24"/>
          <w:shd w:val="clear" w:color="auto" w:fill="FFFFFF"/>
        </w:rPr>
      </w:pPr>
      <w:r w:rsidRPr="00BE1750">
        <w:rPr>
          <w:rFonts w:ascii="Times New Roman" w:hAnsi="Times New Roman"/>
          <w:color w:val="333333"/>
          <w:sz w:val="24"/>
          <w:szCs w:val="24"/>
          <w:shd w:val="clear" w:color="auto" w:fill="FFFFFF"/>
        </w:rPr>
        <w:t>Rok za podnošenje prijava je bio 15 dana od dana objavljivanja Javnog poziva u dnevnim listovima i na službenoj web-stranici Vlade KSB, i završen je.</w:t>
      </w:r>
    </w:p>
    <w:p w:rsidR="00BE1750" w:rsidRPr="00BE1750" w:rsidRDefault="00BE1750" w:rsidP="00BE1750">
      <w:pPr>
        <w:rPr>
          <w:rFonts w:ascii="Times New Roman" w:hAnsi="Times New Roman"/>
          <w:color w:val="333333"/>
          <w:sz w:val="24"/>
          <w:szCs w:val="24"/>
          <w:shd w:val="clear" w:color="auto" w:fill="FFFFFF"/>
        </w:rPr>
      </w:pPr>
      <w:r w:rsidRPr="00BE1750">
        <w:rPr>
          <w:rFonts w:ascii="Times New Roman" w:hAnsi="Times New Roman"/>
          <w:color w:val="333333"/>
          <w:sz w:val="24"/>
          <w:szCs w:val="24"/>
          <w:shd w:val="clear" w:color="auto" w:fill="FFFFFF"/>
        </w:rPr>
        <w:t>S obzirom da je sada vrijeme kada mladi ljudi brane svoje završne radove i zainteresirani su za stručno osposobljavanje u kantonalnim tijelima uprave, ali zbog administrativnih procedura nisu u mogućnosti dobiti potrebnu potvrdu o završetku školovanja u zadanom roku.</w:t>
      </w:r>
    </w:p>
    <w:p w:rsidR="00BE1750" w:rsidRPr="00BE1750" w:rsidRDefault="00BE1750" w:rsidP="00BE1750">
      <w:pPr>
        <w:rPr>
          <w:rFonts w:ascii="Times New Roman" w:hAnsi="Times New Roman"/>
          <w:color w:val="333333"/>
          <w:sz w:val="24"/>
          <w:szCs w:val="24"/>
          <w:shd w:val="clear" w:color="auto" w:fill="FFFFFF"/>
        </w:rPr>
      </w:pPr>
      <w:r w:rsidRPr="00BE1750">
        <w:rPr>
          <w:rFonts w:ascii="Times New Roman" w:hAnsi="Times New Roman"/>
          <w:color w:val="333333"/>
          <w:sz w:val="24"/>
          <w:szCs w:val="24"/>
          <w:shd w:val="clear" w:color="auto" w:fill="FFFFFF"/>
        </w:rPr>
        <w:t>Molim da se uzme u razmatranje ova inicijativa o ovom evidentiranom problemu s kojim se trenutno susreću mnogi mladi ljudi te svima pruže jednake mogućnosti.</w:t>
      </w:r>
    </w:p>
    <w:p w:rsidR="002B1221" w:rsidRPr="00C1748F" w:rsidRDefault="00C1748F" w:rsidP="00C1748F">
      <w:pPr>
        <w:pStyle w:val="Paragrafspiska"/>
        <w:spacing w:after="0"/>
        <w:ind w:left="0"/>
        <w:rPr>
          <w:rFonts w:ascii="Times New Roman" w:eastAsia="Times New Roman" w:hAnsi="Times New Roman"/>
          <w:b/>
          <w:bCs/>
          <w:i/>
          <w:sz w:val="24"/>
          <w:szCs w:val="24"/>
          <w:lang w:val="en-US"/>
        </w:rPr>
      </w:pPr>
      <w:r w:rsidRPr="00C1748F">
        <w:rPr>
          <w:rFonts w:ascii="Times New Roman" w:eastAsia="Times New Roman" w:hAnsi="Times New Roman"/>
          <w:b/>
          <w:bCs/>
          <w:i/>
          <w:sz w:val="24"/>
          <w:szCs w:val="24"/>
          <w:lang w:val="en-US"/>
        </w:rPr>
        <w:t>Zastupnik Admir Škandro : Zastupničko pitanja upućeno Ministarstvu zdravstva i socijalne politike</w:t>
      </w:r>
    </w:p>
    <w:p w:rsidR="002B1221" w:rsidRDefault="002B1221" w:rsidP="002B1221">
      <w:pPr>
        <w:pStyle w:val="Normalno"/>
        <w:spacing w:after="0"/>
        <w:rPr>
          <w:rFonts w:ascii="Times New Roman" w:hAnsi="Times New Roman"/>
          <w:sz w:val="24"/>
          <w:szCs w:val="24"/>
        </w:rPr>
      </w:pPr>
    </w:p>
    <w:p w:rsidR="002B1221" w:rsidRDefault="002B1221" w:rsidP="002B1221">
      <w:pPr>
        <w:pStyle w:val="Normalno"/>
        <w:spacing w:after="0"/>
        <w:rPr>
          <w:rFonts w:ascii="Times New Roman" w:hAnsi="Times New Roman"/>
          <w:sz w:val="24"/>
          <w:szCs w:val="24"/>
        </w:rPr>
      </w:pPr>
      <w:r>
        <w:rPr>
          <w:rStyle w:val="Zadanifontparagrafa"/>
          <w:rFonts w:ascii="Times New Roman" w:hAnsi="Times New Roman"/>
          <w:sz w:val="24"/>
          <w:szCs w:val="24"/>
        </w:rPr>
        <w:t>Od Ministarstva zdravstva i socijalne politike, tražim odgovore na sljedeća pitanja:</w:t>
      </w:r>
    </w:p>
    <w:p w:rsidR="002B1221" w:rsidRDefault="002B1221" w:rsidP="002B1221">
      <w:pPr>
        <w:pStyle w:val="Normalno"/>
        <w:spacing w:after="0"/>
        <w:rPr>
          <w:rFonts w:ascii="Times New Roman" w:hAnsi="Times New Roman"/>
          <w:b/>
          <w:bCs/>
          <w:sz w:val="24"/>
          <w:szCs w:val="24"/>
        </w:rPr>
      </w:pPr>
    </w:p>
    <w:p w:rsidR="002B1221" w:rsidRDefault="002B1221" w:rsidP="002B1221">
      <w:pPr>
        <w:pStyle w:val="Paragrafspiska"/>
        <w:numPr>
          <w:ilvl w:val="0"/>
          <w:numId w:val="13"/>
        </w:numPr>
        <w:spacing w:after="0"/>
        <w:rPr>
          <w:rFonts w:ascii="Times New Roman" w:hAnsi="Times New Roman"/>
          <w:sz w:val="24"/>
          <w:szCs w:val="24"/>
        </w:rPr>
      </w:pPr>
      <w:r>
        <w:rPr>
          <w:rFonts w:ascii="Times New Roman" w:hAnsi="Times New Roman"/>
          <w:sz w:val="24"/>
          <w:szCs w:val="24"/>
        </w:rPr>
        <w:t>Koliko građana po općinama Srednjobosanskog kantona  je do sada vakcinisano protiv COVID-19, prvom dozom vakcine odnosno koliko drugom dozom, i kada možemo očekivati masovniju imunizaciju na području Srednjobosanskog kantona.</w:t>
      </w:r>
    </w:p>
    <w:p w:rsidR="002B1221" w:rsidRDefault="002B1221" w:rsidP="002B1221">
      <w:pPr>
        <w:pStyle w:val="Paragrafspiska"/>
        <w:spacing w:after="0"/>
        <w:rPr>
          <w:rFonts w:ascii="Times New Roman" w:hAnsi="Times New Roman"/>
          <w:sz w:val="24"/>
          <w:szCs w:val="24"/>
        </w:rPr>
      </w:pPr>
    </w:p>
    <w:p w:rsidR="002B1221" w:rsidRDefault="002B1221" w:rsidP="002B1221">
      <w:pPr>
        <w:pStyle w:val="Paragrafspiska"/>
        <w:numPr>
          <w:ilvl w:val="0"/>
          <w:numId w:val="13"/>
        </w:numPr>
        <w:spacing w:after="0"/>
        <w:rPr>
          <w:rFonts w:ascii="Times New Roman" w:hAnsi="Times New Roman"/>
          <w:b/>
          <w:bCs/>
          <w:sz w:val="24"/>
          <w:szCs w:val="24"/>
        </w:rPr>
      </w:pPr>
      <w:r>
        <w:rPr>
          <w:rFonts w:ascii="Times New Roman" w:hAnsi="Times New Roman"/>
          <w:sz w:val="24"/>
          <w:szCs w:val="24"/>
        </w:rPr>
        <w:t>Da li ministarstvo raspolaže informacijom o broju građana Srednjobosanskog kantona koji su se vakcinisali protiv COVID-19 van Srednjobosanskog kantona.</w:t>
      </w:r>
    </w:p>
    <w:p w:rsidR="002B2903" w:rsidRPr="001B7E67" w:rsidRDefault="002B2903" w:rsidP="001B7E67">
      <w:pPr>
        <w:spacing w:after="0" w:line="240" w:lineRule="auto"/>
        <w:rPr>
          <w:rFonts w:ascii="Times New Roman" w:hAnsi="Times New Roman"/>
          <w:sz w:val="24"/>
          <w:szCs w:val="24"/>
        </w:rPr>
      </w:pPr>
    </w:p>
    <w:p w:rsidR="006D6BBF" w:rsidRPr="001B7E67" w:rsidRDefault="006D6BBF" w:rsidP="001B7E67">
      <w:pPr>
        <w:spacing w:after="0"/>
        <w:rPr>
          <w:rFonts w:ascii="Times New Roman" w:hAnsi="Times New Roman"/>
          <w:bCs/>
          <w:iCs/>
          <w:sz w:val="24"/>
          <w:szCs w:val="24"/>
        </w:rPr>
      </w:pPr>
    </w:p>
    <w:p w:rsidR="00866429" w:rsidRPr="00223EDC" w:rsidRDefault="00866429" w:rsidP="00866429">
      <w:pPr>
        <w:spacing w:after="0"/>
        <w:rPr>
          <w:rFonts w:ascii="Times New Roman" w:hAnsi="Times New Roman"/>
          <w:b/>
          <w:i/>
          <w:sz w:val="24"/>
          <w:szCs w:val="24"/>
        </w:rPr>
      </w:pPr>
      <w:r>
        <w:rPr>
          <w:rFonts w:ascii="Times New Roman" w:hAnsi="Times New Roman"/>
          <w:b/>
          <w:sz w:val="24"/>
          <w:szCs w:val="24"/>
        </w:rPr>
        <w:t xml:space="preserve">Zastupnik Senad Selimović: </w:t>
      </w:r>
      <w:r w:rsidRPr="00223EDC">
        <w:rPr>
          <w:rFonts w:ascii="Times New Roman" w:hAnsi="Times New Roman"/>
          <w:b/>
          <w:i/>
          <w:sz w:val="24"/>
          <w:szCs w:val="24"/>
        </w:rPr>
        <w:t>Zastupnička inicijativa upućena Ministarstvu privrede, vodoprivrede i šumarstva</w:t>
      </w:r>
    </w:p>
    <w:p w:rsidR="00866429" w:rsidRDefault="00866429" w:rsidP="00866429">
      <w:pPr>
        <w:spacing w:after="0"/>
        <w:jc w:val="center"/>
        <w:rPr>
          <w:rFonts w:ascii="Times New Roman" w:hAnsi="Times New Roman"/>
          <w:b/>
          <w:sz w:val="24"/>
          <w:szCs w:val="24"/>
        </w:rPr>
      </w:pPr>
    </w:p>
    <w:p w:rsidR="00866429" w:rsidRPr="00866429" w:rsidRDefault="00866429" w:rsidP="00866429">
      <w:pPr>
        <w:spacing w:after="0"/>
        <w:jc w:val="both"/>
        <w:rPr>
          <w:rFonts w:ascii="Times New Roman" w:hAnsi="Times New Roman"/>
          <w:sz w:val="24"/>
          <w:szCs w:val="24"/>
        </w:rPr>
      </w:pPr>
      <w:r w:rsidRPr="00866429">
        <w:rPr>
          <w:rFonts w:ascii="Times New Roman" w:hAnsi="Times New Roman"/>
          <w:sz w:val="24"/>
          <w:szCs w:val="24"/>
        </w:rPr>
        <w:t>Podnosim inicijativu Ministarstvu poljoprivrede, vodoprivrede i šumarstva Srednjobosanskog kantona uputi hitno (interventno) pomoć poljoprivrednicima Gornjeg Vakufa – Uskoplja koji su pretrpjeli štetu zbog elementarne nepogode – padanja grada (sole).</w:t>
      </w:r>
    </w:p>
    <w:p w:rsidR="00866429" w:rsidRPr="001B7E67" w:rsidRDefault="00866429" w:rsidP="00866429">
      <w:pPr>
        <w:spacing w:after="0"/>
        <w:jc w:val="both"/>
        <w:rPr>
          <w:rFonts w:ascii="Times New Roman" w:hAnsi="Times New Roman"/>
          <w:b/>
          <w:sz w:val="24"/>
          <w:szCs w:val="24"/>
        </w:rPr>
      </w:pPr>
    </w:p>
    <w:p w:rsidR="00866429" w:rsidRPr="001B7E67" w:rsidRDefault="00866429" w:rsidP="00866429">
      <w:pPr>
        <w:spacing w:after="0"/>
        <w:jc w:val="both"/>
        <w:rPr>
          <w:rFonts w:ascii="Times New Roman" w:hAnsi="Times New Roman"/>
          <w:sz w:val="24"/>
          <w:szCs w:val="24"/>
        </w:rPr>
      </w:pPr>
    </w:p>
    <w:p w:rsidR="00866429" w:rsidRPr="001B7E67" w:rsidRDefault="00866429" w:rsidP="00866429">
      <w:pPr>
        <w:spacing w:after="0" w:line="240" w:lineRule="auto"/>
        <w:jc w:val="center"/>
        <w:rPr>
          <w:rFonts w:ascii="Times New Roman" w:hAnsi="Times New Roman"/>
          <w:sz w:val="24"/>
          <w:szCs w:val="24"/>
        </w:rPr>
      </w:pPr>
      <w:r w:rsidRPr="001B7E67">
        <w:rPr>
          <w:rFonts w:ascii="Times New Roman" w:hAnsi="Times New Roman"/>
          <w:sz w:val="24"/>
          <w:szCs w:val="24"/>
        </w:rPr>
        <w:t>OBRAZLOŽENJE</w:t>
      </w:r>
    </w:p>
    <w:p w:rsidR="00866429" w:rsidRPr="001B7E67" w:rsidRDefault="00866429" w:rsidP="00866429">
      <w:pPr>
        <w:spacing w:after="0" w:line="240" w:lineRule="auto"/>
        <w:rPr>
          <w:rFonts w:ascii="Times New Roman" w:hAnsi="Times New Roman"/>
          <w:sz w:val="24"/>
          <w:szCs w:val="24"/>
        </w:rPr>
      </w:pPr>
    </w:p>
    <w:p w:rsidR="00866429" w:rsidRDefault="00866429" w:rsidP="00866429">
      <w:pPr>
        <w:spacing w:after="0" w:line="240" w:lineRule="auto"/>
        <w:rPr>
          <w:rFonts w:ascii="Times New Roman" w:hAnsi="Times New Roman"/>
          <w:sz w:val="24"/>
          <w:szCs w:val="24"/>
        </w:rPr>
      </w:pPr>
      <w:r w:rsidRPr="001B7E67">
        <w:rPr>
          <w:rFonts w:ascii="Times New Roman" w:hAnsi="Times New Roman"/>
          <w:sz w:val="24"/>
          <w:szCs w:val="24"/>
        </w:rPr>
        <w:t>Područje Opštine Gornji Vakuf – Uskoplje zahvatilo je jako nevrijeme sa jakim padanjem grada što je prouzrokovalo veliku štetu na poljoprivrednim usjevima, a posebno je oštetilo proizvođače kupusa po čemu je ova Opština poznata.</w:t>
      </w:r>
    </w:p>
    <w:p w:rsidR="00866429" w:rsidRDefault="00866429" w:rsidP="00866429">
      <w:pPr>
        <w:spacing w:after="0" w:line="240" w:lineRule="auto"/>
        <w:rPr>
          <w:rFonts w:ascii="Times New Roman" w:hAnsi="Times New Roman"/>
          <w:sz w:val="24"/>
          <w:szCs w:val="24"/>
        </w:rPr>
      </w:pPr>
    </w:p>
    <w:p w:rsidR="00866429" w:rsidRPr="002B2903" w:rsidRDefault="00866429" w:rsidP="00866429">
      <w:pPr>
        <w:spacing w:after="0"/>
        <w:rPr>
          <w:rFonts w:ascii="Times New Roman" w:hAnsi="Times New Roman"/>
          <w:b/>
          <w:i/>
          <w:sz w:val="24"/>
          <w:szCs w:val="24"/>
        </w:rPr>
      </w:pPr>
      <w:r w:rsidRPr="002B2903">
        <w:rPr>
          <w:rFonts w:ascii="Times New Roman" w:hAnsi="Times New Roman"/>
          <w:b/>
          <w:sz w:val="24"/>
          <w:szCs w:val="24"/>
        </w:rPr>
        <w:t xml:space="preserve">Zastupnik Senad Selimović: </w:t>
      </w:r>
      <w:r w:rsidRPr="002B2903">
        <w:rPr>
          <w:rFonts w:ascii="Times New Roman" w:hAnsi="Times New Roman"/>
          <w:b/>
          <w:i/>
          <w:sz w:val="24"/>
          <w:szCs w:val="24"/>
        </w:rPr>
        <w:t>Zastupnička inicijativa upućena Ministarstvu obrazovanja, nauke, mladih, kulture i sporta Srednjobosanskog kantona</w:t>
      </w:r>
    </w:p>
    <w:p w:rsidR="00866429" w:rsidRPr="002B2903" w:rsidRDefault="00866429" w:rsidP="00866429">
      <w:pPr>
        <w:spacing w:after="0" w:line="240" w:lineRule="auto"/>
        <w:rPr>
          <w:rFonts w:ascii="Times New Roman" w:hAnsi="Times New Roman"/>
          <w:sz w:val="24"/>
          <w:szCs w:val="24"/>
        </w:rPr>
      </w:pPr>
    </w:p>
    <w:p w:rsidR="00866429" w:rsidRPr="00866429" w:rsidRDefault="00866429" w:rsidP="00866429">
      <w:pPr>
        <w:spacing w:after="0"/>
        <w:jc w:val="both"/>
        <w:rPr>
          <w:rFonts w:ascii="Times New Roman" w:hAnsi="Times New Roman"/>
          <w:sz w:val="24"/>
          <w:szCs w:val="24"/>
        </w:rPr>
      </w:pPr>
    </w:p>
    <w:p w:rsidR="00866429" w:rsidRPr="00866429" w:rsidRDefault="00866429" w:rsidP="00866429">
      <w:pPr>
        <w:spacing w:after="0"/>
        <w:jc w:val="both"/>
        <w:rPr>
          <w:rFonts w:ascii="Times New Roman" w:hAnsi="Times New Roman"/>
          <w:sz w:val="24"/>
          <w:szCs w:val="24"/>
        </w:rPr>
      </w:pPr>
      <w:r w:rsidRPr="00866429">
        <w:rPr>
          <w:rFonts w:ascii="Times New Roman" w:hAnsi="Times New Roman"/>
          <w:sz w:val="24"/>
          <w:szCs w:val="24"/>
        </w:rPr>
        <w:lastRenderedPageBreak/>
        <w:t>Podnosim inicijativu Ministarstvu obrazovanja, nauke, mladih, kulture i sporta Srednjobosanskog kantona da prilagodi konkurse za prijem uposlenika, u osnovnim i srednjim školama, koji se raspisuju na određeno vrijeme, kako bi se raspisivali na cijeli period školske godine, tj. od 01.09. do 31.08.</w:t>
      </w:r>
    </w:p>
    <w:p w:rsidR="00866429" w:rsidRPr="002B2903" w:rsidRDefault="00866429" w:rsidP="00866429">
      <w:pPr>
        <w:spacing w:after="0"/>
        <w:jc w:val="both"/>
        <w:rPr>
          <w:rFonts w:ascii="Times New Roman" w:hAnsi="Times New Roman"/>
          <w:b/>
          <w:sz w:val="24"/>
          <w:szCs w:val="24"/>
        </w:rPr>
      </w:pPr>
    </w:p>
    <w:p w:rsidR="00866429" w:rsidRPr="002B2903" w:rsidRDefault="00866429" w:rsidP="00866429">
      <w:pPr>
        <w:spacing w:after="0"/>
        <w:jc w:val="both"/>
        <w:rPr>
          <w:rFonts w:ascii="Times New Roman" w:hAnsi="Times New Roman"/>
          <w:sz w:val="24"/>
          <w:szCs w:val="24"/>
        </w:rPr>
      </w:pPr>
    </w:p>
    <w:p w:rsidR="00866429" w:rsidRPr="002B2903" w:rsidRDefault="00866429" w:rsidP="00866429">
      <w:pPr>
        <w:spacing w:after="0" w:line="240" w:lineRule="auto"/>
        <w:jc w:val="center"/>
        <w:rPr>
          <w:rFonts w:ascii="Times New Roman" w:hAnsi="Times New Roman"/>
          <w:sz w:val="24"/>
          <w:szCs w:val="24"/>
        </w:rPr>
      </w:pPr>
      <w:r w:rsidRPr="002B2903">
        <w:rPr>
          <w:rFonts w:ascii="Times New Roman" w:hAnsi="Times New Roman"/>
          <w:sz w:val="24"/>
          <w:szCs w:val="24"/>
        </w:rPr>
        <w:t>OBRAZLOŽENJE</w:t>
      </w:r>
    </w:p>
    <w:p w:rsidR="00866429" w:rsidRPr="002B2903" w:rsidRDefault="00866429" w:rsidP="00866429">
      <w:pPr>
        <w:spacing w:after="0" w:line="240" w:lineRule="auto"/>
        <w:rPr>
          <w:rFonts w:ascii="Times New Roman" w:hAnsi="Times New Roman"/>
          <w:sz w:val="24"/>
          <w:szCs w:val="24"/>
        </w:rPr>
      </w:pPr>
    </w:p>
    <w:p w:rsidR="00866429" w:rsidRDefault="00866429" w:rsidP="00866429">
      <w:pPr>
        <w:spacing w:after="0" w:line="240" w:lineRule="auto"/>
        <w:rPr>
          <w:rFonts w:ascii="Times New Roman" w:hAnsi="Times New Roman"/>
          <w:sz w:val="24"/>
          <w:szCs w:val="24"/>
        </w:rPr>
      </w:pPr>
      <w:r w:rsidRPr="002B1221">
        <w:rPr>
          <w:rFonts w:ascii="Times New Roman" w:hAnsi="Times New Roman"/>
          <w:sz w:val="24"/>
          <w:szCs w:val="24"/>
        </w:rPr>
        <w:t>Imajući u vidu da se već dugi niz godina raspisuju konkursi na određeno vrijeme, do 30.06., čime se oštećuje nastavni proces, jer nastavnici koji su 10 mjeseci predavali određeni predmet, ne završavaju proces nastave do kraja školske godine, tj. do 31.08., odnosno, nisu uključeni u održavanje popravnih ispita. Mislim da su na ovaj način oštećeni i nastavni proces, ali i rada prava uposlenika, te smatram da ovu praksu treba prekinuti.</w:t>
      </w:r>
    </w:p>
    <w:p w:rsidR="00866429" w:rsidRPr="002B1221" w:rsidRDefault="00866429" w:rsidP="00866429">
      <w:pPr>
        <w:spacing w:after="0" w:line="240" w:lineRule="auto"/>
        <w:rPr>
          <w:rFonts w:ascii="Times New Roman" w:hAnsi="Times New Roman"/>
          <w:sz w:val="24"/>
          <w:szCs w:val="24"/>
        </w:rPr>
      </w:pPr>
    </w:p>
    <w:p w:rsidR="00902BDA" w:rsidRPr="00866429" w:rsidRDefault="00902BDA" w:rsidP="00A93E2A">
      <w:pPr>
        <w:pStyle w:val="Paragrafspiska"/>
        <w:spacing w:after="0"/>
        <w:ind w:left="0"/>
        <w:rPr>
          <w:rStyle w:val="Zadanifontparagrafa"/>
          <w:rFonts w:ascii="Times New Roman" w:hAnsi="Times New Roman"/>
          <w:b/>
          <w:bCs/>
          <w:sz w:val="24"/>
          <w:szCs w:val="24"/>
        </w:rPr>
      </w:pPr>
    </w:p>
    <w:p w:rsidR="003E2589" w:rsidRPr="00D455D9" w:rsidRDefault="00D455D9" w:rsidP="003E2589">
      <w:pPr>
        <w:spacing w:after="0" w:line="288" w:lineRule="exact"/>
        <w:rPr>
          <w:rFonts w:ascii="Times New Roman" w:hAnsi="Times New Roman"/>
          <w:b/>
          <w:sz w:val="24"/>
          <w:szCs w:val="24"/>
        </w:rPr>
      </w:pPr>
      <w:r w:rsidRPr="00D455D9">
        <w:rPr>
          <w:rFonts w:ascii="Times New Roman" w:hAnsi="Times New Roman"/>
          <w:b/>
          <w:sz w:val="24"/>
          <w:szCs w:val="24"/>
          <w:lang w:val="hr-HR"/>
        </w:rPr>
        <w:t xml:space="preserve">                                                                                </w:t>
      </w:r>
      <w:r w:rsidR="006D75AE">
        <w:rPr>
          <w:rFonts w:ascii="Times New Roman" w:hAnsi="Times New Roman"/>
          <w:b/>
          <w:sz w:val="24"/>
          <w:szCs w:val="24"/>
          <w:lang w:val="hr-HR"/>
        </w:rPr>
        <w:t xml:space="preserve">        </w:t>
      </w:r>
      <w:r w:rsidR="002C03DB" w:rsidRPr="00D455D9">
        <w:rPr>
          <w:rStyle w:val="Zadanifontparagrafa"/>
          <w:rFonts w:ascii="Times New Roman" w:hAnsi="Times New Roman"/>
          <w:b/>
          <w:bCs/>
          <w:i/>
          <w:sz w:val="24"/>
          <w:szCs w:val="24"/>
          <w:lang w:eastAsia="en-US"/>
        </w:rPr>
        <w:t xml:space="preserve"> </w:t>
      </w:r>
      <w:r w:rsidR="003E2589" w:rsidRPr="00D455D9">
        <w:rPr>
          <w:rFonts w:ascii="Times New Roman" w:hAnsi="Times New Roman"/>
          <w:b/>
          <w:sz w:val="24"/>
          <w:szCs w:val="24"/>
        </w:rPr>
        <w:t xml:space="preserve">PREDSJEDATELJ SABORA </w:t>
      </w:r>
    </w:p>
    <w:p w:rsidR="00AB2EC1" w:rsidRPr="00D455D9" w:rsidRDefault="003E2589" w:rsidP="003E2589">
      <w:pPr>
        <w:rPr>
          <w:rFonts w:ascii="Times New Roman" w:hAnsi="Times New Roman"/>
          <w:sz w:val="24"/>
          <w:szCs w:val="24"/>
        </w:rPr>
      </w:pPr>
      <w:r w:rsidRPr="00D455D9">
        <w:rPr>
          <w:rFonts w:ascii="Times New Roman" w:hAnsi="Times New Roman"/>
          <w:b/>
          <w:sz w:val="24"/>
          <w:szCs w:val="24"/>
        </w:rPr>
        <w:t xml:space="preserve">                                                             </w:t>
      </w:r>
      <w:r w:rsidRPr="00D455D9">
        <w:rPr>
          <w:rFonts w:ascii="Times New Roman" w:hAnsi="Times New Roman"/>
          <w:sz w:val="24"/>
          <w:szCs w:val="24"/>
        </w:rPr>
        <w:t xml:space="preserve"> </w:t>
      </w:r>
      <w:r w:rsidR="00CE66C9" w:rsidRPr="00D455D9">
        <w:rPr>
          <w:rFonts w:ascii="Times New Roman" w:hAnsi="Times New Roman"/>
          <w:sz w:val="24"/>
          <w:szCs w:val="24"/>
        </w:rPr>
        <w:t xml:space="preserve">                                </w:t>
      </w:r>
      <w:r w:rsidRPr="00D455D9">
        <w:rPr>
          <w:rFonts w:ascii="Times New Roman" w:hAnsi="Times New Roman"/>
          <w:sz w:val="24"/>
          <w:szCs w:val="24"/>
        </w:rPr>
        <w:t xml:space="preserve">Josip Kvasina, dipl.oec. v.r.     </w:t>
      </w:r>
    </w:p>
    <w:p w:rsidR="00D455D9" w:rsidRPr="002C03DB" w:rsidRDefault="00D455D9"/>
    <w:sectPr w:rsidR="00D455D9" w:rsidRPr="002C03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D1" w:rsidRDefault="00D062D1" w:rsidP="006D129C">
      <w:pPr>
        <w:spacing w:after="0" w:line="240" w:lineRule="auto"/>
      </w:pPr>
      <w:r>
        <w:separator/>
      </w:r>
    </w:p>
  </w:endnote>
  <w:endnote w:type="continuationSeparator" w:id="0">
    <w:p w:rsidR="00D062D1" w:rsidRDefault="00D062D1" w:rsidP="006D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D1" w:rsidRDefault="00D062D1" w:rsidP="006D129C">
      <w:pPr>
        <w:spacing w:after="0" w:line="240" w:lineRule="auto"/>
      </w:pPr>
      <w:r>
        <w:separator/>
      </w:r>
    </w:p>
  </w:footnote>
  <w:footnote w:type="continuationSeparator" w:id="0">
    <w:p w:rsidR="00D062D1" w:rsidRDefault="00D062D1" w:rsidP="006D1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74"/>
    <w:multiLevelType w:val="multilevel"/>
    <w:tmpl w:val="30D2503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9C4F53"/>
    <w:multiLevelType w:val="hybridMultilevel"/>
    <w:tmpl w:val="F95CFEEA"/>
    <w:lvl w:ilvl="0" w:tplc="E414856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15:restartNumberingAfterBreak="0">
    <w:nsid w:val="113010C2"/>
    <w:multiLevelType w:val="multilevel"/>
    <w:tmpl w:val="30D2503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DCB3D7A"/>
    <w:multiLevelType w:val="multilevel"/>
    <w:tmpl w:val="51CEB4F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BC219C"/>
    <w:multiLevelType w:val="hybridMultilevel"/>
    <w:tmpl w:val="431C12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5A5365"/>
    <w:multiLevelType w:val="multilevel"/>
    <w:tmpl w:val="475CF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4D718B"/>
    <w:multiLevelType w:val="hybridMultilevel"/>
    <w:tmpl w:val="B94627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A7152B"/>
    <w:multiLevelType w:val="hybridMultilevel"/>
    <w:tmpl w:val="9AA4F6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661B75F5"/>
    <w:multiLevelType w:val="multilevel"/>
    <w:tmpl w:val="F5AED910"/>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676E44BA"/>
    <w:multiLevelType w:val="hybridMultilevel"/>
    <w:tmpl w:val="3FCCFA4E"/>
    <w:lvl w:ilvl="0" w:tplc="547C8BF8">
      <w:start w:val="1"/>
      <w:numFmt w:val="decimal"/>
      <w:lvlText w:val="%1."/>
      <w:lvlJc w:val="left"/>
      <w:pPr>
        <w:ind w:left="720" w:hanging="360"/>
      </w:pPr>
      <w:rPr>
        <w:u w:val="single"/>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 w15:restartNumberingAfterBreak="0">
    <w:nsid w:val="6F5C611F"/>
    <w:multiLevelType w:val="multilevel"/>
    <w:tmpl w:val="63A048E8"/>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70CE60B3"/>
    <w:multiLevelType w:val="hybridMultilevel"/>
    <w:tmpl w:val="210C1E98"/>
    <w:lvl w:ilvl="0" w:tplc="06A684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0C2313"/>
    <w:multiLevelType w:val="multilevel"/>
    <w:tmpl w:val="AC9ED2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D72AA4"/>
    <w:multiLevelType w:val="hybridMultilevel"/>
    <w:tmpl w:val="8E3AB2F0"/>
    <w:lvl w:ilvl="0" w:tplc="9D1A8C58">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96"/>
    <w:rsid w:val="0005281E"/>
    <w:rsid w:val="000872E3"/>
    <w:rsid w:val="000A0E24"/>
    <w:rsid w:val="000B30B4"/>
    <w:rsid w:val="000C3FD2"/>
    <w:rsid w:val="000D2204"/>
    <w:rsid w:val="000D713C"/>
    <w:rsid w:val="000E2023"/>
    <w:rsid w:val="000E73F3"/>
    <w:rsid w:val="000F5851"/>
    <w:rsid w:val="00104DF9"/>
    <w:rsid w:val="0011156E"/>
    <w:rsid w:val="00127EC8"/>
    <w:rsid w:val="00155541"/>
    <w:rsid w:val="001805F6"/>
    <w:rsid w:val="00181B0E"/>
    <w:rsid w:val="00181DEC"/>
    <w:rsid w:val="00182870"/>
    <w:rsid w:val="0018698B"/>
    <w:rsid w:val="001B7E67"/>
    <w:rsid w:val="001E25DA"/>
    <w:rsid w:val="00201FCD"/>
    <w:rsid w:val="00202AB1"/>
    <w:rsid w:val="0021207E"/>
    <w:rsid w:val="00223EDC"/>
    <w:rsid w:val="00235AF6"/>
    <w:rsid w:val="0023738F"/>
    <w:rsid w:val="00243B2E"/>
    <w:rsid w:val="00256632"/>
    <w:rsid w:val="00256FBF"/>
    <w:rsid w:val="002774FB"/>
    <w:rsid w:val="00290967"/>
    <w:rsid w:val="00294D19"/>
    <w:rsid w:val="002A3786"/>
    <w:rsid w:val="002A4B58"/>
    <w:rsid w:val="002B1221"/>
    <w:rsid w:val="002B26F8"/>
    <w:rsid w:val="002B2903"/>
    <w:rsid w:val="002B55D3"/>
    <w:rsid w:val="002C03DB"/>
    <w:rsid w:val="002F3BE9"/>
    <w:rsid w:val="00321E9A"/>
    <w:rsid w:val="003545B6"/>
    <w:rsid w:val="00354657"/>
    <w:rsid w:val="00367B30"/>
    <w:rsid w:val="0037143C"/>
    <w:rsid w:val="00382113"/>
    <w:rsid w:val="00383667"/>
    <w:rsid w:val="00385139"/>
    <w:rsid w:val="003A2C04"/>
    <w:rsid w:val="003A63B4"/>
    <w:rsid w:val="003B7478"/>
    <w:rsid w:val="003C7B24"/>
    <w:rsid w:val="003E2589"/>
    <w:rsid w:val="00403139"/>
    <w:rsid w:val="00416BD2"/>
    <w:rsid w:val="0044434B"/>
    <w:rsid w:val="0045426A"/>
    <w:rsid w:val="00467FA2"/>
    <w:rsid w:val="0048331B"/>
    <w:rsid w:val="004B4D27"/>
    <w:rsid w:val="004C3F08"/>
    <w:rsid w:val="004C79FA"/>
    <w:rsid w:val="004E6C3B"/>
    <w:rsid w:val="004F4978"/>
    <w:rsid w:val="00547C51"/>
    <w:rsid w:val="00584520"/>
    <w:rsid w:val="005B658C"/>
    <w:rsid w:val="005C1592"/>
    <w:rsid w:val="005D23E3"/>
    <w:rsid w:val="005D641C"/>
    <w:rsid w:val="005E2FF1"/>
    <w:rsid w:val="005F29D7"/>
    <w:rsid w:val="00602079"/>
    <w:rsid w:val="0061073D"/>
    <w:rsid w:val="00621ECD"/>
    <w:rsid w:val="00643BFE"/>
    <w:rsid w:val="0065180C"/>
    <w:rsid w:val="006707C4"/>
    <w:rsid w:val="00677B45"/>
    <w:rsid w:val="00685CA7"/>
    <w:rsid w:val="00687DDB"/>
    <w:rsid w:val="00696E16"/>
    <w:rsid w:val="006D129C"/>
    <w:rsid w:val="006D6BBF"/>
    <w:rsid w:val="006D75AE"/>
    <w:rsid w:val="006E41DB"/>
    <w:rsid w:val="006E5C7C"/>
    <w:rsid w:val="00714215"/>
    <w:rsid w:val="00721976"/>
    <w:rsid w:val="007309C1"/>
    <w:rsid w:val="00745D12"/>
    <w:rsid w:val="007502E9"/>
    <w:rsid w:val="00750BE8"/>
    <w:rsid w:val="00751EB0"/>
    <w:rsid w:val="00760342"/>
    <w:rsid w:val="007B2E3C"/>
    <w:rsid w:val="007D4111"/>
    <w:rsid w:val="00817945"/>
    <w:rsid w:val="0084012B"/>
    <w:rsid w:val="00843E50"/>
    <w:rsid w:val="00866429"/>
    <w:rsid w:val="00877C93"/>
    <w:rsid w:val="008A5E96"/>
    <w:rsid w:val="008A77AC"/>
    <w:rsid w:val="008C123B"/>
    <w:rsid w:val="00902BDA"/>
    <w:rsid w:val="0091666C"/>
    <w:rsid w:val="0093058C"/>
    <w:rsid w:val="009442B3"/>
    <w:rsid w:val="00965D6C"/>
    <w:rsid w:val="00972CD6"/>
    <w:rsid w:val="009772EA"/>
    <w:rsid w:val="00982B57"/>
    <w:rsid w:val="00995FB6"/>
    <w:rsid w:val="009E0C1C"/>
    <w:rsid w:val="009F4F58"/>
    <w:rsid w:val="009F78F8"/>
    <w:rsid w:val="00A066C6"/>
    <w:rsid w:val="00A07766"/>
    <w:rsid w:val="00A74716"/>
    <w:rsid w:val="00A77415"/>
    <w:rsid w:val="00A93E2A"/>
    <w:rsid w:val="00AB0425"/>
    <w:rsid w:val="00AB2EC1"/>
    <w:rsid w:val="00AE2835"/>
    <w:rsid w:val="00AE3FA3"/>
    <w:rsid w:val="00AF23A7"/>
    <w:rsid w:val="00B103FB"/>
    <w:rsid w:val="00B16E74"/>
    <w:rsid w:val="00B21915"/>
    <w:rsid w:val="00B43A68"/>
    <w:rsid w:val="00B50BF3"/>
    <w:rsid w:val="00B64AD7"/>
    <w:rsid w:val="00B66BC9"/>
    <w:rsid w:val="00B844E4"/>
    <w:rsid w:val="00BB1EE2"/>
    <w:rsid w:val="00BB32B0"/>
    <w:rsid w:val="00BC20FA"/>
    <w:rsid w:val="00BE1750"/>
    <w:rsid w:val="00C1748F"/>
    <w:rsid w:val="00C4165B"/>
    <w:rsid w:val="00C42239"/>
    <w:rsid w:val="00C5037A"/>
    <w:rsid w:val="00C745B8"/>
    <w:rsid w:val="00CA1B63"/>
    <w:rsid w:val="00CE66C9"/>
    <w:rsid w:val="00D062D1"/>
    <w:rsid w:val="00D11D61"/>
    <w:rsid w:val="00D455D9"/>
    <w:rsid w:val="00D459D6"/>
    <w:rsid w:val="00D54B1F"/>
    <w:rsid w:val="00D67673"/>
    <w:rsid w:val="00D75BCA"/>
    <w:rsid w:val="00D93FFF"/>
    <w:rsid w:val="00DA0FD9"/>
    <w:rsid w:val="00DA767E"/>
    <w:rsid w:val="00DB15E1"/>
    <w:rsid w:val="00DF1F5F"/>
    <w:rsid w:val="00E50AC7"/>
    <w:rsid w:val="00E5618F"/>
    <w:rsid w:val="00E94200"/>
    <w:rsid w:val="00E97B85"/>
    <w:rsid w:val="00EA6E3E"/>
    <w:rsid w:val="00EC1893"/>
    <w:rsid w:val="00ED14FB"/>
    <w:rsid w:val="00F20554"/>
    <w:rsid w:val="00F26314"/>
    <w:rsid w:val="00F34DCE"/>
    <w:rsid w:val="00F37178"/>
    <w:rsid w:val="00F43260"/>
    <w:rsid w:val="00F5080A"/>
    <w:rsid w:val="00F60023"/>
    <w:rsid w:val="00F71912"/>
    <w:rsid w:val="00F7557B"/>
    <w:rsid w:val="00F90BF8"/>
    <w:rsid w:val="00FC5AB8"/>
    <w:rsid w:val="00FC5B25"/>
    <w:rsid w:val="00FD695B"/>
    <w:rsid w:val="00FF5ED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F4F7D-9F47-4FEF-AB02-74FF79D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89"/>
    <w:pPr>
      <w:spacing w:line="256" w:lineRule="auto"/>
    </w:pPr>
    <w:rPr>
      <w:rFonts w:eastAsiaTheme="minorEastAsia" w:cs="Times New Roman"/>
      <w:lang w:eastAsia="bs-Latn-BA"/>
    </w:rPr>
  </w:style>
  <w:style w:type="paragraph" w:styleId="Heading1">
    <w:name w:val="heading 1"/>
    <w:basedOn w:val="Normal"/>
    <w:next w:val="Normal"/>
    <w:link w:val="Heading1Char"/>
    <w:uiPriority w:val="9"/>
    <w:qFormat/>
    <w:rsid w:val="003E2589"/>
    <w:pPr>
      <w:keepNext/>
      <w:spacing w:after="0" w:line="240" w:lineRule="auto"/>
      <w:jc w:val="center"/>
      <w:outlineLvl w:val="0"/>
    </w:pPr>
    <w:rPr>
      <w:rFonts w:ascii="Times New Roman" w:eastAsia="Arial Unicode MS" w:hAnsi="Times New Roman"/>
      <w:b/>
      <w:bCs/>
      <w:sz w:val="28"/>
      <w:szCs w:val="24"/>
      <w:lang w:val="hr-HR" w:eastAsia="hr-HR"/>
    </w:rPr>
  </w:style>
  <w:style w:type="paragraph" w:styleId="Heading4">
    <w:name w:val="heading 4"/>
    <w:basedOn w:val="Normal"/>
    <w:next w:val="Normal"/>
    <w:link w:val="Heading4Char"/>
    <w:uiPriority w:val="9"/>
    <w:semiHidden/>
    <w:unhideWhenUsed/>
    <w:qFormat/>
    <w:rsid w:val="003E2589"/>
    <w:pPr>
      <w:keepNext/>
      <w:spacing w:before="240" w:after="60" w:line="240" w:lineRule="auto"/>
      <w:outlineLvl w:val="3"/>
    </w:pPr>
    <w:rPr>
      <w:rFonts w:ascii="Times New Roman" w:eastAsia="Times New Roman" w:hAnsi="Times New Roman"/>
      <w:b/>
      <w:bCs/>
      <w:sz w:val="28"/>
      <w:szCs w:val="2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589"/>
    <w:rPr>
      <w:rFonts w:ascii="Times New Roman" w:eastAsia="Arial Unicode MS" w:hAnsi="Times New Roman" w:cs="Times New Roman"/>
      <w:b/>
      <w:bCs/>
      <w:sz w:val="28"/>
      <w:szCs w:val="24"/>
      <w:lang w:val="hr-HR" w:eastAsia="hr-HR"/>
    </w:rPr>
  </w:style>
  <w:style w:type="character" w:customStyle="1" w:styleId="Heading4Char">
    <w:name w:val="Heading 4 Char"/>
    <w:basedOn w:val="DefaultParagraphFont"/>
    <w:link w:val="Heading4"/>
    <w:uiPriority w:val="9"/>
    <w:semiHidden/>
    <w:rsid w:val="003E2589"/>
    <w:rPr>
      <w:rFonts w:ascii="Times New Roman" w:eastAsia="Times New Roman" w:hAnsi="Times New Roman" w:cs="Times New Roman"/>
      <w:b/>
      <w:bCs/>
      <w:sz w:val="28"/>
      <w:szCs w:val="28"/>
      <w:lang w:val="hr-HR" w:eastAsia="hr-HR"/>
    </w:rPr>
  </w:style>
  <w:style w:type="paragraph" w:styleId="NormalWeb">
    <w:name w:val="Normal (Web)"/>
    <w:basedOn w:val="Normal"/>
    <w:uiPriority w:val="99"/>
    <w:unhideWhenUsed/>
    <w:rsid w:val="003E2589"/>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3E2589"/>
    <w:pPr>
      <w:tabs>
        <w:tab w:val="center" w:pos="4536"/>
        <w:tab w:val="right" w:pos="9072"/>
      </w:tabs>
      <w:spacing w:after="0" w:line="240" w:lineRule="auto"/>
    </w:pPr>
    <w:rPr>
      <w:rFonts w:ascii="Times New Roman" w:hAnsi="Times New Roman"/>
      <w:sz w:val="24"/>
      <w:szCs w:val="24"/>
      <w:lang w:val="hr-HR" w:eastAsia="hr-HR"/>
    </w:rPr>
  </w:style>
  <w:style w:type="character" w:customStyle="1" w:styleId="FooterChar">
    <w:name w:val="Footer Char"/>
    <w:basedOn w:val="DefaultParagraphFont"/>
    <w:link w:val="Footer"/>
    <w:uiPriority w:val="99"/>
    <w:rsid w:val="003E2589"/>
    <w:rPr>
      <w:rFonts w:ascii="Times New Roman" w:eastAsiaTheme="minorEastAsia" w:hAnsi="Times New Roman" w:cs="Times New Roman"/>
      <w:sz w:val="24"/>
      <w:szCs w:val="24"/>
      <w:lang w:val="hr-HR" w:eastAsia="hr-HR"/>
    </w:rPr>
  </w:style>
  <w:style w:type="character" w:customStyle="1" w:styleId="ListParagraphChar">
    <w:name w:val="List Paragraph Char"/>
    <w:link w:val="ListParagraph"/>
    <w:uiPriority w:val="34"/>
    <w:locked/>
    <w:rsid w:val="003E2589"/>
  </w:style>
  <w:style w:type="paragraph" w:styleId="ListParagraph">
    <w:name w:val="List Paragraph"/>
    <w:basedOn w:val="Normal"/>
    <w:link w:val="ListParagraphChar"/>
    <w:uiPriority w:val="34"/>
    <w:qFormat/>
    <w:rsid w:val="003E2589"/>
    <w:pPr>
      <w:spacing w:after="200" w:line="276" w:lineRule="auto"/>
      <w:ind w:left="720"/>
      <w:contextualSpacing/>
    </w:pPr>
    <w:rPr>
      <w:rFonts w:eastAsiaTheme="minorHAnsi" w:cstheme="minorBidi"/>
      <w:lang w:eastAsia="en-US"/>
    </w:rPr>
  </w:style>
  <w:style w:type="paragraph" w:customStyle="1" w:styleId="Normalno">
    <w:name w:val="Normalno"/>
    <w:rsid w:val="003E2589"/>
    <w:pPr>
      <w:autoSpaceDN w:val="0"/>
      <w:spacing w:line="300" w:lineRule="auto"/>
    </w:pPr>
    <w:rPr>
      <w:rFonts w:ascii="Calibri" w:eastAsiaTheme="minorEastAsia" w:hAnsi="Calibri" w:cs="Times New Roman"/>
      <w:sz w:val="21"/>
      <w:szCs w:val="21"/>
    </w:rPr>
  </w:style>
  <w:style w:type="paragraph" w:customStyle="1" w:styleId="Paragrafspiska">
    <w:name w:val="Paragraf spiska"/>
    <w:basedOn w:val="Normalno"/>
    <w:rsid w:val="003E2589"/>
    <w:pPr>
      <w:ind w:left="720"/>
    </w:pPr>
  </w:style>
  <w:style w:type="character" w:customStyle="1" w:styleId="pullquote">
    <w:name w:val="pullquote"/>
    <w:rsid w:val="003E2589"/>
  </w:style>
  <w:style w:type="paragraph" w:styleId="BalloonText">
    <w:name w:val="Balloon Text"/>
    <w:basedOn w:val="Normal"/>
    <w:link w:val="BalloonTextChar"/>
    <w:uiPriority w:val="99"/>
    <w:semiHidden/>
    <w:unhideWhenUsed/>
    <w:rsid w:val="00817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45"/>
    <w:rPr>
      <w:rFonts w:ascii="Segoe UI" w:eastAsiaTheme="minorEastAsia" w:hAnsi="Segoe UI" w:cs="Segoe UI"/>
      <w:sz w:val="18"/>
      <w:szCs w:val="18"/>
      <w:lang w:eastAsia="bs-Latn-BA"/>
    </w:rPr>
  </w:style>
  <w:style w:type="paragraph" w:styleId="Header">
    <w:name w:val="header"/>
    <w:basedOn w:val="Normal"/>
    <w:link w:val="HeaderChar"/>
    <w:uiPriority w:val="99"/>
    <w:unhideWhenUsed/>
    <w:rsid w:val="006D12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129C"/>
    <w:rPr>
      <w:rFonts w:eastAsiaTheme="minorEastAsia" w:cs="Times New Roman"/>
      <w:lang w:eastAsia="bs-Latn-BA"/>
    </w:rPr>
  </w:style>
  <w:style w:type="character" w:customStyle="1" w:styleId="Zadanifontparagrafa">
    <w:name w:val="Zadani font paragrafa"/>
    <w:rsid w:val="00383667"/>
  </w:style>
  <w:style w:type="character" w:customStyle="1" w:styleId="Heading10">
    <w:name w:val="Heading #1_"/>
    <w:basedOn w:val="DefaultParagraphFont"/>
    <w:link w:val="Heading11"/>
    <w:locked/>
    <w:rsid w:val="005B658C"/>
    <w:rPr>
      <w:rFonts w:ascii="Calibri" w:eastAsia="Calibri" w:hAnsi="Calibri" w:cs="Calibri"/>
      <w:b/>
      <w:bCs/>
      <w:shd w:val="clear" w:color="auto" w:fill="FFFFFF"/>
    </w:rPr>
  </w:style>
  <w:style w:type="paragraph" w:customStyle="1" w:styleId="Heading11">
    <w:name w:val="Heading #1"/>
    <w:basedOn w:val="Normal"/>
    <w:link w:val="Heading10"/>
    <w:rsid w:val="005B658C"/>
    <w:pPr>
      <w:widowControl w:val="0"/>
      <w:shd w:val="clear" w:color="auto" w:fill="FFFFFF"/>
      <w:spacing w:after="0" w:line="450" w:lineRule="exact"/>
      <w:jc w:val="both"/>
      <w:outlineLvl w:val="0"/>
    </w:pPr>
    <w:rPr>
      <w:rFonts w:ascii="Calibri" w:eastAsia="Calibri" w:hAnsi="Calibri" w:cs="Calibri"/>
      <w:b/>
      <w:bCs/>
      <w:lang w:eastAsia="en-US"/>
    </w:rPr>
  </w:style>
  <w:style w:type="character" w:customStyle="1" w:styleId="Bodytext2">
    <w:name w:val="Body text (2)_"/>
    <w:basedOn w:val="DefaultParagraphFont"/>
    <w:link w:val="Bodytext20"/>
    <w:locked/>
    <w:rsid w:val="005B658C"/>
    <w:rPr>
      <w:rFonts w:ascii="Calibri" w:eastAsia="Calibri" w:hAnsi="Calibri" w:cs="Calibri"/>
      <w:shd w:val="clear" w:color="auto" w:fill="FFFFFF"/>
    </w:rPr>
  </w:style>
  <w:style w:type="paragraph" w:customStyle="1" w:styleId="Bodytext20">
    <w:name w:val="Body text (2)"/>
    <w:basedOn w:val="Normal"/>
    <w:link w:val="Bodytext2"/>
    <w:rsid w:val="005B658C"/>
    <w:pPr>
      <w:widowControl w:val="0"/>
      <w:shd w:val="clear" w:color="auto" w:fill="FFFFFF"/>
      <w:spacing w:before="360" w:after="660" w:line="0" w:lineRule="atLeast"/>
      <w:jc w:val="both"/>
    </w:pPr>
    <w:rPr>
      <w:rFonts w:ascii="Calibri" w:eastAsia="Calibri" w:hAnsi="Calibri" w:cs="Calibri"/>
      <w:lang w:eastAsia="en-US"/>
    </w:rPr>
  </w:style>
  <w:style w:type="character" w:customStyle="1" w:styleId="Bodytext2Bold">
    <w:name w:val="Body text (2) + Bold"/>
    <w:basedOn w:val="Bodytext2"/>
    <w:rsid w:val="005B658C"/>
    <w:rPr>
      <w:rFonts w:ascii="Calibri" w:eastAsia="Calibri" w:hAnsi="Calibri" w:cs="Calibri"/>
      <w:b/>
      <w:bCs/>
      <w:color w:val="000000"/>
      <w:spacing w:val="0"/>
      <w:w w:val="100"/>
      <w:position w:val="0"/>
      <w:shd w:val="clear" w:color="auto" w:fill="FFFFFF"/>
      <w:lang w:val="hr-HR" w:eastAsia="hr-HR" w:bidi="hr-HR"/>
    </w:rPr>
  </w:style>
  <w:style w:type="character" w:customStyle="1" w:styleId="Heading2">
    <w:name w:val="Heading #2_"/>
    <w:basedOn w:val="DefaultParagraphFont"/>
    <w:link w:val="Heading20"/>
    <w:locked/>
    <w:rsid w:val="00B103FB"/>
    <w:rPr>
      <w:rFonts w:ascii="Calibri" w:eastAsia="Calibri" w:hAnsi="Calibri" w:cs="Calibri"/>
      <w:b/>
      <w:bCs/>
      <w:sz w:val="21"/>
      <w:szCs w:val="21"/>
      <w:shd w:val="clear" w:color="auto" w:fill="FFFFFF"/>
    </w:rPr>
  </w:style>
  <w:style w:type="paragraph" w:customStyle="1" w:styleId="Heading20">
    <w:name w:val="Heading #2"/>
    <w:basedOn w:val="Normal"/>
    <w:link w:val="Heading2"/>
    <w:rsid w:val="00B103FB"/>
    <w:pPr>
      <w:widowControl w:val="0"/>
      <w:shd w:val="clear" w:color="auto" w:fill="FFFFFF"/>
      <w:spacing w:before="1020" w:after="720" w:line="0" w:lineRule="atLeast"/>
      <w:outlineLvl w:val="1"/>
    </w:pPr>
    <w:rPr>
      <w:rFonts w:ascii="Calibri" w:eastAsia="Calibri" w:hAnsi="Calibri" w:cs="Calibri"/>
      <w:b/>
      <w:bCs/>
      <w:sz w:val="21"/>
      <w:szCs w:val="21"/>
      <w:lang w:eastAsia="en-US"/>
    </w:rPr>
  </w:style>
  <w:style w:type="character" w:customStyle="1" w:styleId="Bodytext2Italic">
    <w:name w:val="Body text (2) + Italic"/>
    <w:basedOn w:val="Bodytext2"/>
    <w:rsid w:val="00B103FB"/>
    <w:rPr>
      <w:rFonts w:ascii="Calibri" w:eastAsia="Calibri" w:hAnsi="Calibri" w:cs="Calibri"/>
      <w:i/>
      <w:iCs/>
      <w:color w:val="000000"/>
      <w:spacing w:val="0"/>
      <w:w w:val="100"/>
      <w:position w:val="0"/>
      <w:sz w:val="20"/>
      <w:szCs w:val="20"/>
      <w:shd w:val="clear" w:color="auto" w:fill="FFFFFF"/>
      <w:lang w:val="hr-HR" w:eastAsia="hr-HR" w:bidi="hr-HR"/>
    </w:rPr>
  </w:style>
  <w:style w:type="paragraph" w:styleId="NoSpacing">
    <w:name w:val="No Spacing"/>
    <w:uiPriority w:val="1"/>
    <w:qFormat/>
    <w:rsid w:val="00BE1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8070">
      <w:bodyDiv w:val="1"/>
      <w:marLeft w:val="0"/>
      <w:marRight w:val="0"/>
      <w:marTop w:val="0"/>
      <w:marBottom w:val="0"/>
      <w:divBdr>
        <w:top w:val="none" w:sz="0" w:space="0" w:color="auto"/>
        <w:left w:val="none" w:sz="0" w:space="0" w:color="auto"/>
        <w:bottom w:val="none" w:sz="0" w:space="0" w:color="auto"/>
        <w:right w:val="none" w:sz="0" w:space="0" w:color="auto"/>
      </w:divBdr>
    </w:div>
    <w:div w:id="347876077">
      <w:bodyDiv w:val="1"/>
      <w:marLeft w:val="0"/>
      <w:marRight w:val="0"/>
      <w:marTop w:val="0"/>
      <w:marBottom w:val="0"/>
      <w:divBdr>
        <w:top w:val="none" w:sz="0" w:space="0" w:color="auto"/>
        <w:left w:val="none" w:sz="0" w:space="0" w:color="auto"/>
        <w:bottom w:val="none" w:sz="0" w:space="0" w:color="auto"/>
        <w:right w:val="none" w:sz="0" w:space="0" w:color="auto"/>
      </w:divBdr>
    </w:div>
    <w:div w:id="435180172">
      <w:bodyDiv w:val="1"/>
      <w:marLeft w:val="0"/>
      <w:marRight w:val="0"/>
      <w:marTop w:val="0"/>
      <w:marBottom w:val="0"/>
      <w:divBdr>
        <w:top w:val="none" w:sz="0" w:space="0" w:color="auto"/>
        <w:left w:val="none" w:sz="0" w:space="0" w:color="auto"/>
        <w:bottom w:val="none" w:sz="0" w:space="0" w:color="auto"/>
        <w:right w:val="none" w:sz="0" w:space="0" w:color="auto"/>
      </w:divBdr>
    </w:div>
    <w:div w:id="600071852">
      <w:bodyDiv w:val="1"/>
      <w:marLeft w:val="0"/>
      <w:marRight w:val="0"/>
      <w:marTop w:val="0"/>
      <w:marBottom w:val="0"/>
      <w:divBdr>
        <w:top w:val="none" w:sz="0" w:space="0" w:color="auto"/>
        <w:left w:val="none" w:sz="0" w:space="0" w:color="auto"/>
        <w:bottom w:val="none" w:sz="0" w:space="0" w:color="auto"/>
        <w:right w:val="none" w:sz="0" w:space="0" w:color="auto"/>
      </w:divBdr>
    </w:div>
    <w:div w:id="646084564">
      <w:bodyDiv w:val="1"/>
      <w:marLeft w:val="0"/>
      <w:marRight w:val="0"/>
      <w:marTop w:val="0"/>
      <w:marBottom w:val="0"/>
      <w:divBdr>
        <w:top w:val="none" w:sz="0" w:space="0" w:color="auto"/>
        <w:left w:val="none" w:sz="0" w:space="0" w:color="auto"/>
        <w:bottom w:val="none" w:sz="0" w:space="0" w:color="auto"/>
        <w:right w:val="none" w:sz="0" w:space="0" w:color="auto"/>
      </w:divBdr>
    </w:div>
    <w:div w:id="646787296">
      <w:bodyDiv w:val="1"/>
      <w:marLeft w:val="0"/>
      <w:marRight w:val="0"/>
      <w:marTop w:val="0"/>
      <w:marBottom w:val="0"/>
      <w:divBdr>
        <w:top w:val="none" w:sz="0" w:space="0" w:color="auto"/>
        <w:left w:val="none" w:sz="0" w:space="0" w:color="auto"/>
        <w:bottom w:val="none" w:sz="0" w:space="0" w:color="auto"/>
        <w:right w:val="none" w:sz="0" w:space="0" w:color="auto"/>
      </w:divBdr>
    </w:div>
    <w:div w:id="771245968">
      <w:bodyDiv w:val="1"/>
      <w:marLeft w:val="0"/>
      <w:marRight w:val="0"/>
      <w:marTop w:val="0"/>
      <w:marBottom w:val="0"/>
      <w:divBdr>
        <w:top w:val="none" w:sz="0" w:space="0" w:color="auto"/>
        <w:left w:val="none" w:sz="0" w:space="0" w:color="auto"/>
        <w:bottom w:val="none" w:sz="0" w:space="0" w:color="auto"/>
        <w:right w:val="none" w:sz="0" w:space="0" w:color="auto"/>
      </w:divBdr>
    </w:div>
    <w:div w:id="946935656">
      <w:bodyDiv w:val="1"/>
      <w:marLeft w:val="0"/>
      <w:marRight w:val="0"/>
      <w:marTop w:val="0"/>
      <w:marBottom w:val="0"/>
      <w:divBdr>
        <w:top w:val="none" w:sz="0" w:space="0" w:color="auto"/>
        <w:left w:val="none" w:sz="0" w:space="0" w:color="auto"/>
        <w:bottom w:val="none" w:sz="0" w:space="0" w:color="auto"/>
        <w:right w:val="none" w:sz="0" w:space="0" w:color="auto"/>
      </w:divBdr>
    </w:div>
    <w:div w:id="1166170577">
      <w:bodyDiv w:val="1"/>
      <w:marLeft w:val="0"/>
      <w:marRight w:val="0"/>
      <w:marTop w:val="0"/>
      <w:marBottom w:val="0"/>
      <w:divBdr>
        <w:top w:val="none" w:sz="0" w:space="0" w:color="auto"/>
        <w:left w:val="none" w:sz="0" w:space="0" w:color="auto"/>
        <w:bottom w:val="none" w:sz="0" w:space="0" w:color="auto"/>
        <w:right w:val="none" w:sz="0" w:space="0" w:color="auto"/>
      </w:divBdr>
    </w:div>
    <w:div w:id="1215240108">
      <w:bodyDiv w:val="1"/>
      <w:marLeft w:val="0"/>
      <w:marRight w:val="0"/>
      <w:marTop w:val="0"/>
      <w:marBottom w:val="0"/>
      <w:divBdr>
        <w:top w:val="none" w:sz="0" w:space="0" w:color="auto"/>
        <w:left w:val="none" w:sz="0" w:space="0" w:color="auto"/>
        <w:bottom w:val="none" w:sz="0" w:space="0" w:color="auto"/>
        <w:right w:val="none" w:sz="0" w:space="0" w:color="auto"/>
      </w:divBdr>
    </w:div>
    <w:div w:id="1246383003">
      <w:bodyDiv w:val="1"/>
      <w:marLeft w:val="0"/>
      <w:marRight w:val="0"/>
      <w:marTop w:val="0"/>
      <w:marBottom w:val="0"/>
      <w:divBdr>
        <w:top w:val="none" w:sz="0" w:space="0" w:color="auto"/>
        <w:left w:val="none" w:sz="0" w:space="0" w:color="auto"/>
        <w:bottom w:val="none" w:sz="0" w:space="0" w:color="auto"/>
        <w:right w:val="none" w:sz="0" w:space="0" w:color="auto"/>
      </w:divBdr>
    </w:div>
    <w:div w:id="1333609815">
      <w:bodyDiv w:val="1"/>
      <w:marLeft w:val="0"/>
      <w:marRight w:val="0"/>
      <w:marTop w:val="0"/>
      <w:marBottom w:val="0"/>
      <w:divBdr>
        <w:top w:val="none" w:sz="0" w:space="0" w:color="auto"/>
        <w:left w:val="none" w:sz="0" w:space="0" w:color="auto"/>
        <w:bottom w:val="none" w:sz="0" w:space="0" w:color="auto"/>
        <w:right w:val="none" w:sz="0" w:space="0" w:color="auto"/>
      </w:divBdr>
    </w:div>
    <w:div w:id="1388532577">
      <w:bodyDiv w:val="1"/>
      <w:marLeft w:val="0"/>
      <w:marRight w:val="0"/>
      <w:marTop w:val="0"/>
      <w:marBottom w:val="0"/>
      <w:divBdr>
        <w:top w:val="none" w:sz="0" w:space="0" w:color="auto"/>
        <w:left w:val="none" w:sz="0" w:space="0" w:color="auto"/>
        <w:bottom w:val="none" w:sz="0" w:space="0" w:color="auto"/>
        <w:right w:val="none" w:sz="0" w:space="0" w:color="auto"/>
      </w:divBdr>
    </w:div>
    <w:div w:id="1405420076">
      <w:bodyDiv w:val="1"/>
      <w:marLeft w:val="0"/>
      <w:marRight w:val="0"/>
      <w:marTop w:val="0"/>
      <w:marBottom w:val="0"/>
      <w:divBdr>
        <w:top w:val="none" w:sz="0" w:space="0" w:color="auto"/>
        <w:left w:val="none" w:sz="0" w:space="0" w:color="auto"/>
        <w:bottom w:val="none" w:sz="0" w:space="0" w:color="auto"/>
        <w:right w:val="none" w:sz="0" w:space="0" w:color="auto"/>
      </w:divBdr>
    </w:div>
    <w:div w:id="1462454129">
      <w:bodyDiv w:val="1"/>
      <w:marLeft w:val="0"/>
      <w:marRight w:val="0"/>
      <w:marTop w:val="0"/>
      <w:marBottom w:val="0"/>
      <w:divBdr>
        <w:top w:val="none" w:sz="0" w:space="0" w:color="auto"/>
        <w:left w:val="none" w:sz="0" w:space="0" w:color="auto"/>
        <w:bottom w:val="none" w:sz="0" w:space="0" w:color="auto"/>
        <w:right w:val="none" w:sz="0" w:space="0" w:color="auto"/>
      </w:divBdr>
    </w:div>
    <w:div w:id="1482424856">
      <w:bodyDiv w:val="1"/>
      <w:marLeft w:val="0"/>
      <w:marRight w:val="0"/>
      <w:marTop w:val="0"/>
      <w:marBottom w:val="0"/>
      <w:divBdr>
        <w:top w:val="none" w:sz="0" w:space="0" w:color="auto"/>
        <w:left w:val="none" w:sz="0" w:space="0" w:color="auto"/>
        <w:bottom w:val="none" w:sz="0" w:space="0" w:color="auto"/>
        <w:right w:val="none" w:sz="0" w:space="0" w:color="auto"/>
      </w:divBdr>
    </w:div>
    <w:div w:id="1517302357">
      <w:bodyDiv w:val="1"/>
      <w:marLeft w:val="0"/>
      <w:marRight w:val="0"/>
      <w:marTop w:val="0"/>
      <w:marBottom w:val="0"/>
      <w:divBdr>
        <w:top w:val="none" w:sz="0" w:space="0" w:color="auto"/>
        <w:left w:val="none" w:sz="0" w:space="0" w:color="auto"/>
        <w:bottom w:val="none" w:sz="0" w:space="0" w:color="auto"/>
        <w:right w:val="none" w:sz="0" w:space="0" w:color="auto"/>
      </w:divBdr>
    </w:div>
    <w:div w:id="1646088282">
      <w:bodyDiv w:val="1"/>
      <w:marLeft w:val="0"/>
      <w:marRight w:val="0"/>
      <w:marTop w:val="0"/>
      <w:marBottom w:val="0"/>
      <w:divBdr>
        <w:top w:val="none" w:sz="0" w:space="0" w:color="auto"/>
        <w:left w:val="none" w:sz="0" w:space="0" w:color="auto"/>
        <w:bottom w:val="none" w:sz="0" w:space="0" w:color="auto"/>
        <w:right w:val="none" w:sz="0" w:space="0" w:color="auto"/>
      </w:divBdr>
    </w:div>
    <w:div w:id="1668557406">
      <w:bodyDiv w:val="1"/>
      <w:marLeft w:val="0"/>
      <w:marRight w:val="0"/>
      <w:marTop w:val="0"/>
      <w:marBottom w:val="0"/>
      <w:divBdr>
        <w:top w:val="none" w:sz="0" w:space="0" w:color="auto"/>
        <w:left w:val="none" w:sz="0" w:space="0" w:color="auto"/>
        <w:bottom w:val="none" w:sz="0" w:space="0" w:color="auto"/>
        <w:right w:val="none" w:sz="0" w:space="0" w:color="auto"/>
      </w:divBdr>
    </w:div>
    <w:div w:id="1675573553">
      <w:bodyDiv w:val="1"/>
      <w:marLeft w:val="0"/>
      <w:marRight w:val="0"/>
      <w:marTop w:val="0"/>
      <w:marBottom w:val="0"/>
      <w:divBdr>
        <w:top w:val="none" w:sz="0" w:space="0" w:color="auto"/>
        <w:left w:val="none" w:sz="0" w:space="0" w:color="auto"/>
        <w:bottom w:val="none" w:sz="0" w:space="0" w:color="auto"/>
        <w:right w:val="none" w:sz="0" w:space="0" w:color="auto"/>
      </w:divBdr>
    </w:div>
    <w:div w:id="1721050131">
      <w:bodyDiv w:val="1"/>
      <w:marLeft w:val="0"/>
      <w:marRight w:val="0"/>
      <w:marTop w:val="0"/>
      <w:marBottom w:val="0"/>
      <w:divBdr>
        <w:top w:val="none" w:sz="0" w:space="0" w:color="auto"/>
        <w:left w:val="none" w:sz="0" w:space="0" w:color="auto"/>
        <w:bottom w:val="none" w:sz="0" w:space="0" w:color="auto"/>
        <w:right w:val="none" w:sz="0" w:space="0" w:color="auto"/>
      </w:divBdr>
    </w:div>
    <w:div w:id="1733432277">
      <w:bodyDiv w:val="1"/>
      <w:marLeft w:val="0"/>
      <w:marRight w:val="0"/>
      <w:marTop w:val="0"/>
      <w:marBottom w:val="0"/>
      <w:divBdr>
        <w:top w:val="none" w:sz="0" w:space="0" w:color="auto"/>
        <w:left w:val="none" w:sz="0" w:space="0" w:color="auto"/>
        <w:bottom w:val="none" w:sz="0" w:space="0" w:color="auto"/>
        <w:right w:val="none" w:sz="0" w:space="0" w:color="auto"/>
      </w:divBdr>
    </w:div>
    <w:div w:id="1741053169">
      <w:bodyDiv w:val="1"/>
      <w:marLeft w:val="0"/>
      <w:marRight w:val="0"/>
      <w:marTop w:val="0"/>
      <w:marBottom w:val="0"/>
      <w:divBdr>
        <w:top w:val="none" w:sz="0" w:space="0" w:color="auto"/>
        <w:left w:val="none" w:sz="0" w:space="0" w:color="auto"/>
        <w:bottom w:val="none" w:sz="0" w:space="0" w:color="auto"/>
        <w:right w:val="none" w:sz="0" w:space="0" w:color="auto"/>
      </w:divBdr>
    </w:div>
    <w:div w:id="1819762105">
      <w:bodyDiv w:val="1"/>
      <w:marLeft w:val="0"/>
      <w:marRight w:val="0"/>
      <w:marTop w:val="0"/>
      <w:marBottom w:val="0"/>
      <w:divBdr>
        <w:top w:val="none" w:sz="0" w:space="0" w:color="auto"/>
        <w:left w:val="none" w:sz="0" w:space="0" w:color="auto"/>
        <w:bottom w:val="none" w:sz="0" w:space="0" w:color="auto"/>
        <w:right w:val="none" w:sz="0" w:space="0" w:color="auto"/>
      </w:divBdr>
    </w:div>
    <w:div w:id="1824471631">
      <w:bodyDiv w:val="1"/>
      <w:marLeft w:val="0"/>
      <w:marRight w:val="0"/>
      <w:marTop w:val="0"/>
      <w:marBottom w:val="0"/>
      <w:divBdr>
        <w:top w:val="none" w:sz="0" w:space="0" w:color="auto"/>
        <w:left w:val="none" w:sz="0" w:space="0" w:color="auto"/>
        <w:bottom w:val="none" w:sz="0" w:space="0" w:color="auto"/>
        <w:right w:val="none" w:sz="0" w:space="0" w:color="auto"/>
      </w:divBdr>
    </w:div>
    <w:div w:id="1933197829">
      <w:bodyDiv w:val="1"/>
      <w:marLeft w:val="0"/>
      <w:marRight w:val="0"/>
      <w:marTop w:val="0"/>
      <w:marBottom w:val="0"/>
      <w:divBdr>
        <w:top w:val="none" w:sz="0" w:space="0" w:color="auto"/>
        <w:left w:val="none" w:sz="0" w:space="0" w:color="auto"/>
        <w:bottom w:val="none" w:sz="0" w:space="0" w:color="auto"/>
        <w:right w:val="none" w:sz="0" w:space="0" w:color="auto"/>
      </w:divBdr>
    </w:div>
    <w:div w:id="1944337702">
      <w:bodyDiv w:val="1"/>
      <w:marLeft w:val="0"/>
      <w:marRight w:val="0"/>
      <w:marTop w:val="0"/>
      <w:marBottom w:val="0"/>
      <w:divBdr>
        <w:top w:val="none" w:sz="0" w:space="0" w:color="auto"/>
        <w:left w:val="none" w:sz="0" w:space="0" w:color="auto"/>
        <w:bottom w:val="none" w:sz="0" w:space="0" w:color="auto"/>
        <w:right w:val="none" w:sz="0" w:space="0" w:color="auto"/>
      </w:divBdr>
    </w:div>
    <w:div w:id="2041082768">
      <w:bodyDiv w:val="1"/>
      <w:marLeft w:val="0"/>
      <w:marRight w:val="0"/>
      <w:marTop w:val="0"/>
      <w:marBottom w:val="0"/>
      <w:divBdr>
        <w:top w:val="none" w:sz="0" w:space="0" w:color="auto"/>
        <w:left w:val="none" w:sz="0" w:space="0" w:color="auto"/>
        <w:bottom w:val="none" w:sz="0" w:space="0" w:color="auto"/>
        <w:right w:val="none" w:sz="0" w:space="0" w:color="auto"/>
      </w:divBdr>
    </w:div>
    <w:div w:id="2100978786">
      <w:bodyDiv w:val="1"/>
      <w:marLeft w:val="0"/>
      <w:marRight w:val="0"/>
      <w:marTop w:val="0"/>
      <w:marBottom w:val="0"/>
      <w:divBdr>
        <w:top w:val="none" w:sz="0" w:space="0" w:color="auto"/>
        <w:left w:val="none" w:sz="0" w:space="0" w:color="auto"/>
        <w:bottom w:val="none" w:sz="0" w:space="0" w:color="auto"/>
        <w:right w:val="none" w:sz="0" w:space="0" w:color="auto"/>
      </w:divBdr>
    </w:div>
    <w:div w:id="214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105</cp:revision>
  <cp:lastPrinted>2021-07-27T10:48:00Z</cp:lastPrinted>
  <dcterms:created xsi:type="dcterms:W3CDTF">2020-06-03T06:37:00Z</dcterms:created>
  <dcterms:modified xsi:type="dcterms:W3CDTF">2021-09-02T10:53:00Z</dcterms:modified>
</cp:coreProperties>
</file>