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733D34" w:rsidRDefault="008B3E98" w:rsidP="008B3E98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692DD8F5" w14:textId="08CE505A" w:rsidR="008B3E98" w:rsidRPr="00EE7CCD" w:rsidRDefault="00E1658E" w:rsidP="00E1658E">
      <w:pPr>
        <w:tabs>
          <w:tab w:val="left" w:pos="0"/>
        </w:tabs>
        <w:jc w:val="right"/>
        <w:rPr>
          <w:rFonts w:asciiTheme="minorHAnsi" w:hAnsiTheme="minorHAnsi" w:cs="Arial"/>
          <w:b/>
          <w:sz w:val="40"/>
          <w:szCs w:val="40"/>
        </w:rPr>
      </w:pPr>
      <w:r w:rsidRPr="00EE7CCD">
        <w:rPr>
          <w:rFonts w:asciiTheme="minorHAnsi" w:hAnsiTheme="minorHAnsi" w:cs="Arial"/>
          <w:b/>
          <w:sz w:val="40"/>
          <w:szCs w:val="40"/>
        </w:rPr>
        <w:t>FEDERALNO MINISTARSTVO OKOLIŠA I TURIZMA</w:t>
      </w:r>
    </w:p>
    <w:p w14:paraId="0607E5AA" w14:textId="77777777" w:rsidR="00B23125" w:rsidRPr="00BB632C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lang w:val="hr-HR"/>
        </w:rPr>
      </w:pPr>
    </w:p>
    <w:p w14:paraId="78024DE5" w14:textId="58C16E32" w:rsidR="00B23125" w:rsidRPr="00BB632C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sz w:val="32"/>
          <w:lang w:val="hr-HR"/>
        </w:rPr>
      </w:pPr>
      <w:r w:rsidRPr="00BB632C">
        <w:rPr>
          <w:rFonts w:asciiTheme="minorHAnsi" w:hAnsiTheme="minorHAnsi" w:cs="Calibri"/>
          <w:b/>
          <w:sz w:val="32"/>
          <w:lang w:val="hr-HR"/>
        </w:rPr>
        <w:t>OBRAZAC PROJEKTNOG PRIJEDLOGA</w:t>
      </w:r>
      <w:r w:rsidR="00980CCE">
        <w:rPr>
          <w:rFonts w:asciiTheme="minorHAnsi" w:hAnsiTheme="minorHAnsi" w:cs="Calibri"/>
          <w:b/>
          <w:sz w:val="32"/>
          <w:lang w:val="hr-HR"/>
        </w:rPr>
        <w:t xml:space="preserve">- </w:t>
      </w:r>
      <w:r w:rsidR="000C2708">
        <w:rPr>
          <w:rFonts w:asciiTheme="minorHAnsi" w:hAnsiTheme="minorHAnsi" w:cs="Calibri"/>
          <w:b/>
          <w:sz w:val="32"/>
          <w:lang w:val="hr-HR"/>
        </w:rPr>
        <w:t>P</w:t>
      </w:r>
      <w:r w:rsidR="00241AAD">
        <w:rPr>
          <w:rFonts w:asciiTheme="minorHAnsi" w:hAnsiTheme="minorHAnsi" w:cs="Calibri"/>
          <w:b/>
          <w:sz w:val="32"/>
          <w:lang w:val="hr-HR"/>
        </w:rPr>
        <w:t>4</w:t>
      </w:r>
    </w:p>
    <w:p w14:paraId="0B7351AA" w14:textId="77777777" w:rsidR="00B23125" w:rsidRPr="00BB632C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Theme="minorHAnsi" w:hAnsiTheme="minorHAnsi" w:cs="Calibri"/>
          <w:b/>
          <w:lang w:val="hr-HR"/>
        </w:rPr>
      </w:pPr>
    </w:p>
    <w:p w14:paraId="6210A9D1" w14:textId="77777777" w:rsidR="006E1646" w:rsidRPr="00BB632C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14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4537"/>
        <w:gridCol w:w="1526"/>
      </w:tblGrid>
      <w:tr w:rsidR="00B23125" w:rsidRPr="00322CA9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0AD4DD27" w:rsidR="00BE73A1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>
              <w:rPr>
                <w:rFonts w:asciiTheme="minorHAnsi" w:hAnsiTheme="minorHAnsi" w:cs="Calibri"/>
                <w:b/>
                <w:lang w:val="hr-HR"/>
              </w:rPr>
              <w:t>PROGRAM-P</w:t>
            </w:r>
            <w:r w:rsidR="00241AAD">
              <w:rPr>
                <w:rFonts w:asciiTheme="minorHAnsi" w:hAnsiTheme="minorHAnsi" w:cs="Calibri"/>
                <w:b/>
                <w:lang w:val="hr-HR"/>
              </w:rPr>
              <w:t>4</w:t>
            </w:r>
            <w:r>
              <w:rPr>
                <w:rFonts w:asciiTheme="minorHAnsi" w:hAnsiTheme="minorHAnsi" w:cs="Calibri"/>
                <w:b/>
                <w:lang w:val="hr-HR"/>
              </w:rPr>
              <w:t xml:space="preserve">  </w:t>
            </w:r>
          </w:p>
          <w:p w14:paraId="344FA692" w14:textId="25E86DD1" w:rsidR="00B23125" w:rsidRPr="00BB632C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gridSpan w:val="2"/>
            <w:vAlign w:val="center"/>
          </w:tcPr>
          <w:p w14:paraId="6EB5FB3D" w14:textId="29479EEE" w:rsidR="00442D43" w:rsidRPr="003A151D" w:rsidRDefault="00241AAD" w:rsidP="001A7B4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hr-HR"/>
              </w:rPr>
            </w:pPr>
            <w:r w:rsidRPr="003A1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Sufinansiranje promocije turističkih potencijala Federacije BiH kroz izradu i objavu promotivnih materijala u elektronskom i štampanom obliku na službenim jezicima Federacije BiH (web portala, dnevnih novina i magazina), koji doprinose boljoj informisanosti građana Federacije BiH/domaći turisti o raspoloživim turističkim ponudama, resursima i kapacitetima Federacije BiH</w:t>
            </w:r>
          </w:p>
        </w:tc>
      </w:tr>
      <w:tr w:rsidR="00BE73A1" w:rsidRPr="00322CA9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36525A7D" w:rsidR="00BE73A1" w:rsidRPr="00BB632C" w:rsidRDefault="00BE73A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lang w:val="hr-HR"/>
              </w:rPr>
              <w:t>NAZIV PROJEKTA:</w:t>
            </w:r>
          </w:p>
        </w:tc>
        <w:tc>
          <w:tcPr>
            <w:tcW w:w="3122" w:type="pct"/>
            <w:gridSpan w:val="2"/>
            <w:vAlign w:val="center"/>
          </w:tcPr>
          <w:p w14:paraId="4F56DDB1" w14:textId="28DFEC71" w:rsidR="00BE73A1" w:rsidRDefault="00266C4E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322CA9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461F5A6F" w14:textId="029C62C2" w:rsidR="0059089B" w:rsidRPr="00BB632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lang w:val="hr-HR"/>
              </w:rPr>
              <w:t>PODNOSI</w:t>
            </w:r>
            <w:r w:rsidR="004D3A86">
              <w:rPr>
                <w:rFonts w:asciiTheme="minorHAnsi" w:hAnsiTheme="minorHAnsi" w:cs="Calibri"/>
                <w:b/>
                <w:lang w:val="hr-HR"/>
              </w:rPr>
              <w:t>LAC</w:t>
            </w:r>
            <w:r w:rsidRPr="00BB632C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="003A7018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Pr="00BB632C">
              <w:rPr>
                <w:rFonts w:asciiTheme="minorHAnsi" w:hAnsiTheme="minorHAnsi" w:cs="Calibri"/>
                <w:b/>
                <w:lang w:val="hr-HR"/>
              </w:rPr>
              <w:t>:</w:t>
            </w:r>
          </w:p>
        </w:tc>
        <w:tc>
          <w:tcPr>
            <w:tcW w:w="3122" w:type="pct"/>
            <w:gridSpan w:val="2"/>
            <w:vAlign w:val="center"/>
          </w:tcPr>
          <w:p w14:paraId="3BDD2B17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  <w:p w14:paraId="2ECAF83C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22CA9" w14:paraId="2931D2BA" w14:textId="77777777" w:rsidTr="003A7018">
        <w:trPr>
          <w:trHeight w:val="591"/>
        </w:trPr>
        <w:tc>
          <w:tcPr>
            <w:tcW w:w="1878" w:type="pct"/>
            <w:shd w:val="clear" w:color="auto" w:fill="DBE5F1"/>
            <w:vAlign w:val="center"/>
          </w:tcPr>
          <w:p w14:paraId="4AF51A1B" w14:textId="77777777" w:rsidR="0059089B" w:rsidRPr="00BB632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lang w:val="hr-HR"/>
              </w:rPr>
              <w:t>PARTNER/I NA PROJEKTU</w:t>
            </w:r>
            <w:r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Pr="00B50697">
              <w:rPr>
                <w:rFonts w:asciiTheme="minorHAnsi" w:hAnsiTheme="minorHAnsi" w:cs="Calibri"/>
                <w:i/>
                <w:lang w:val="hr-HR"/>
              </w:rPr>
              <w:t>(ako je relevantno)</w:t>
            </w:r>
          </w:p>
        </w:tc>
        <w:tc>
          <w:tcPr>
            <w:tcW w:w="3122" w:type="pct"/>
            <w:gridSpan w:val="2"/>
            <w:shd w:val="clear" w:color="auto" w:fill="auto"/>
            <w:vAlign w:val="center"/>
          </w:tcPr>
          <w:p w14:paraId="37F766DC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322CA9" w14:paraId="73A3EF8F" w14:textId="77777777" w:rsidTr="003A7018">
        <w:trPr>
          <w:trHeight w:val="468"/>
        </w:trPr>
        <w:tc>
          <w:tcPr>
            <w:tcW w:w="1878" w:type="pct"/>
            <w:vMerge w:val="restart"/>
            <w:shd w:val="clear" w:color="auto" w:fill="DBE5F1"/>
            <w:vAlign w:val="center"/>
          </w:tcPr>
          <w:p w14:paraId="776DE403" w14:textId="7FFBD277" w:rsidR="0059089B" w:rsidRPr="00BB632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lang w:val="hr-HR"/>
              </w:rPr>
              <w:t>BUDŽET PROJEKTA (</w:t>
            </w:r>
            <w:r>
              <w:rPr>
                <w:rFonts w:asciiTheme="minorHAnsi" w:hAnsiTheme="minorHAnsi" w:cs="Calibri"/>
                <w:b/>
                <w:lang w:val="hr-HR"/>
              </w:rPr>
              <w:t>K</w:t>
            </w:r>
            <w:r w:rsidRPr="00BB632C">
              <w:rPr>
                <w:rFonts w:asciiTheme="minorHAnsi" w:hAnsiTheme="minorHAnsi" w:cs="Calibri"/>
                <w:b/>
                <w:lang w:val="hr-HR"/>
              </w:rPr>
              <w:t>M):</w:t>
            </w:r>
          </w:p>
        </w:tc>
        <w:tc>
          <w:tcPr>
            <w:tcW w:w="2336" w:type="pct"/>
            <w:vAlign w:val="center"/>
          </w:tcPr>
          <w:p w14:paraId="4DD13B01" w14:textId="25690D7D" w:rsidR="0059089B" w:rsidRPr="00B50697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Finansiranje iz sredstava projekt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a </w:t>
            </w: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(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KM</w:t>
            </w: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786" w:type="pct"/>
            <w:vAlign w:val="center"/>
          </w:tcPr>
          <w:p w14:paraId="6ED16F33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322CA9" w14:paraId="01240251" w14:textId="77777777" w:rsidTr="003A7018">
        <w:trPr>
          <w:trHeight w:val="432"/>
        </w:trPr>
        <w:tc>
          <w:tcPr>
            <w:tcW w:w="1878" w:type="pct"/>
            <w:vMerge/>
            <w:shd w:val="clear" w:color="auto" w:fill="DBE5F1"/>
            <w:vAlign w:val="center"/>
          </w:tcPr>
          <w:p w14:paraId="732A40D9" w14:textId="77777777" w:rsidR="0059089B" w:rsidRPr="00BB632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36" w:type="pct"/>
            <w:vAlign w:val="center"/>
          </w:tcPr>
          <w:p w14:paraId="3706C76F" w14:textId="25B13262" w:rsidR="0059089B" w:rsidRPr="00BB632C" w:rsidRDefault="003A7018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S</w:t>
            </w:r>
            <w:r w:rsidR="0059089B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ufinansiranje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podnosioca prijave</w:t>
            </w:r>
            <w:r w:rsidR="00C91A84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(KM)</w:t>
            </w:r>
          </w:p>
        </w:tc>
        <w:tc>
          <w:tcPr>
            <w:tcW w:w="786" w:type="pct"/>
            <w:vAlign w:val="center"/>
          </w:tcPr>
          <w:p w14:paraId="1A1DB7E1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322CA9" w14:paraId="41F6AA30" w14:textId="77777777" w:rsidTr="003A7018">
        <w:trPr>
          <w:trHeight w:val="835"/>
        </w:trPr>
        <w:tc>
          <w:tcPr>
            <w:tcW w:w="1878" w:type="pct"/>
            <w:vMerge/>
            <w:shd w:val="clear" w:color="auto" w:fill="DBE5F1"/>
            <w:vAlign w:val="center"/>
          </w:tcPr>
          <w:p w14:paraId="5D798D27" w14:textId="77777777" w:rsidR="0059089B" w:rsidRPr="00BB632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36" w:type="pct"/>
            <w:vAlign w:val="center"/>
          </w:tcPr>
          <w:p w14:paraId="1B29060F" w14:textId="5EE76E57" w:rsidR="0059089B" w:rsidRPr="00B50697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Suf</w:t>
            </w: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inansiranje iz ostalih izvora (viši nivoi vlasti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, jedinica lokalne samouprave</w:t>
            </w: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i sl.) (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K</w:t>
            </w: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M)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 - </w:t>
            </w:r>
            <w:r w:rsidRPr="00B50697">
              <w:rPr>
                <w:rFonts w:asciiTheme="minorHAnsi" w:hAnsiTheme="minorHAnsi" w:cs="Calibri"/>
                <w:i/>
                <w:sz w:val="22"/>
                <w:szCs w:val="22"/>
                <w:lang w:val="hr-HR"/>
              </w:rPr>
              <w:t>ako postoji</w:t>
            </w:r>
          </w:p>
        </w:tc>
        <w:tc>
          <w:tcPr>
            <w:tcW w:w="786" w:type="pct"/>
            <w:vAlign w:val="center"/>
          </w:tcPr>
          <w:p w14:paraId="0FDA3A2E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322CA9" w14:paraId="172E8FE3" w14:textId="77777777" w:rsidTr="003A7018">
        <w:trPr>
          <w:trHeight w:val="413"/>
        </w:trPr>
        <w:tc>
          <w:tcPr>
            <w:tcW w:w="1878" w:type="pct"/>
            <w:vMerge/>
            <w:shd w:val="clear" w:color="auto" w:fill="DBE5F1"/>
            <w:vAlign w:val="center"/>
          </w:tcPr>
          <w:p w14:paraId="2EEBC51C" w14:textId="77777777" w:rsidR="0059089B" w:rsidRPr="00BB632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</w:p>
        </w:tc>
        <w:tc>
          <w:tcPr>
            <w:tcW w:w="2336" w:type="pct"/>
            <w:vAlign w:val="center"/>
          </w:tcPr>
          <w:p w14:paraId="25F59C90" w14:textId="71BF889B" w:rsidR="0059089B" w:rsidRPr="00BB632C" w:rsidRDefault="0059089B" w:rsidP="001A7B43">
            <w:pPr>
              <w:spacing w:before="60" w:after="60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UKUPAN BUDŽET PROJEKTA </w:t>
            </w:r>
            <w:r w:rsidR="00C91A84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= 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 xml:space="preserve">a+b+c </w:t>
            </w:r>
            <w:r w:rsidR="00C91A84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(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KM</w:t>
            </w:r>
            <w:r w:rsidR="00C91A84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786" w:type="pct"/>
            <w:vAlign w:val="center"/>
          </w:tcPr>
          <w:p w14:paraId="5A840E89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322CA9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595ADFAC" w:rsidR="0059089B" w:rsidRPr="00BB632C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lang w:val="hr-HR"/>
              </w:rPr>
              <w:t>IME I PREZIME, POŠTANSKA ADRESA, E-MAIL ADRESA I BROJ TELEFONA ODGOVORNE OSOBE</w:t>
            </w:r>
            <w:r w:rsidRPr="00BB632C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>
              <w:rPr>
                <w:rFonts w:asciiTheme="minorHAnsi" w:hAnsiTheme="minorHAnsi" w:cs="Calibri"/>
                <w:b/>
                <w:lang w:val="hr-HR"/>
              </w:rPr>
              <w:t xml:space="preserve">ISPRED </w:t>
            </w:r>
            <w:r w:rsidRPr="00BB632C">
              <w:rPr>
                <w:rFonts w:asciiTheme="minorHAnsi" w:hAnsiTheme="minorHAnsi" w:cs="Calibri"/>
                <w:b/>
                <w:lang w:val="hr-HR"/>
              </w:rPr>
              <w:t>PODNOSI</w:t>
            </w:r>
            <w:r w:rsidR="004D3A86">
              <w:rPr>
                <w:rFonts w:asciiTheme="minorHAnsi" w:hAnsiTheme="minorHAnsi" w:cs="Calibri"/>
                <w:b/>
                <w:lang w:val="hr-HR"/>
              </w:rPr>
              <w:t>OC</w:t>
            </w:r>
            <w:r>
              <w:rPr>
                <w:rFonts w:asciiTheme="minorHAnsi" w:hAnsiTheme="minorHAnsi" w:cs="Calibri"/>
                <w:b/>
                <w:lang w:val="hr-HR"/>
              </w:rPr>
              <w:t>A</w:t>
            </w:r>
            <w:r w:rsidRPr="00BB632C">
              <w:rPr>
                <w:rFonts w:asciiTheme="minorHAnsi" w:hAnsiTheme="minorHAnsi" w:cs="Calibri"/>
                <w:b/>
                <w:lang w:val="hr-HR"/>
              </w:rPr>
              <w:t xml:space="preserve"> </w:t>
            </w:r>
            <w:r w:rsidR="008B3E98">
              <w:rPr>
                <w:rFonts w:asciiTheme="minorHAnsi" w:hAnsiTheme="minorHAnsi" w:cs="Calibri"/>
                <w:b/>
                <w:lang w:val="hr-HR"/>
              </w:rPr>
              <w:t>PRIJAVE</w:t>
            </w:r>
            <w:r w:rsidRPr="00BB632C">
              <w:rPr>
                <w:rFonts w:asciiTheme="minorHAnsi" w:hAnsiTheme="minorHAnsi" w:cs="Calibri"/>
                <w:b/>
                <w:lang w:val="hr-HR"/>
              </w:rPr>
              <w:t>:</w:t>
            </w:r>
          </w:p>
        </w:tc>
        <w:tc>
          <w:tcPr>
            <w:tcW w:w="3122" w:type="pct"/>
            <w:gridSpan w:val="2"/>
            <w:vAlign w:val="center"/>
          </w:tcPr>
          <w:p w14:paraId="3220A6EF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F538C" w:rsidRPr="00322CA9" w14:paraId="3033B958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4B5A32D2" w14:textId="77777777" w:rsidR="002F538C" w:rsidRDefault="002F538C" w:rsidP="002F538C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>
              <w:rPr>
                <w:rFonts w:asciiTheme="minorHAnsi" w:hAnsiTheme="minorHAnsi" w:cs="Calibri"/>
                <w:b/>
                <w:lang w:val="hr-HR"/>
              </w:rPr>
              <w:t>ID BROJ:</w:t>
            </w:r>
          </w:p>
          <w:p w14:paraId="4638E169" w14:textId="5E5C7190" w:rsidR="002F538C" w:rsidRDefault="002F538C" w:rsidP="002F538C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>
              <w:rPr>
                <w:rFonts w:asciiTheme="minorHAnsi" w:hAnsiTheme="minorHAnsi" w:cs="Calibri"/>
                <w:b/>
                <w:lang w:val="hr-HR"/>
              </w:rPr>
              <w:t>PDV BROJ:</w:t>
            </w:r>
          </w:p>
        </w:tc>
        <w:tc>
          <w:tcPr>
            <w:tcW w:w="3122" w:type="pct"/>
            <w:gridSpan w:val="2"/>
            <w:vAlign w:val="center"/>
          </w:tcPr>
          <w:p w14:paraId="0F2C43DA" w14:textId="261680CF" w:rsidR="002F538C" w:rsidRPr="00BB632C" w:rsidRDefault="003C7722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343F21" w:rsidRPr="00322CA9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22AA9454" w:rsidR="00343F21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>
              <w:rPr>
                <w:rFonts w:asciiTheme="minorHAnsi" w:hAnsiTheme="minorHAnsi" w:cs="Calibri"/>
                <w:b/>
                <w:lang w:val="hr-HR"/>
              </w:rPr>
              <w:t>NAZIV BANKE I BROJ TRANSAKCIJSKOG RAČUNA:</w:t>
            </w:r>
          </w:p>
        </w:tc>
        <w:tc>
          <w:tcPr>
            <w:tcW w:w="3122" w:type="pct"/>
            <w:gridSpan w:val="2"/>
            <w:vAlign w:val="center"/>
          </w:tcPr>
          <w:p w14:paraId="26C8E8CC" w14:textId="48583A19" w:rsidR="00343F21" w:rsidRPr="00BB632C" w:rsidRDefault="003C7722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322CA9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634F2EC4" w:rsidR="0059089B" w:rsidRPr="00BB632C" w:rsidRDefault="0059089B" w:rsidP="00A11DDF">
            <w:pPr>
              <w:shd w:val="clear" w:color="auto" w:fill="DBE5F1"/>
              <w:spacing w:before="60" w:after="60"/>
              <w:jc w:val="both"/>
              <w:rPr>
                <w:rFonts w:asciiTheme="minorHAnsi" w:hAnsiTheme="minorHAnsi" w:cs="Calibri"/>
                <w:b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lang w:val="hr-HR"/>
              </w:rPr>
              <w:t>POTPIS I PEČAT:</w:t>
            </w:r>
          </w:p>
        </w:tc>
        <w:tc>
          <w:tcPr>
            <w:tcW w:w="3122" w:type="pct"/>
            <w:gridSpan w:val="2"/>
            <w:vAlign w:val="center"/>
          </w:tcPr>
          <w:p w14:paraId="6AF25800" w14:textId="77777777" w:rsidR="0059089B" w:rsidRPr="00BB632C" w:rsidRDefault="0059089B" w:rsidP="001A7B43">
            <w:pPr>
              <w:spacing w:before="60" w:after="6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BB632C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4E6A76C1" w14:textId="77777777" w:rsidR="006E1646" w:rsidRPr="00BB632C" w:rsidRDefault="006E1646" w:rsidP="006E1646">
      <w:pPr>
        <w:tabs>
          <w:tab w:val="left" w:pos="0"/>
        </w:tabs>
        <w:jc w:val="center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655A99AF" w14:textId="42ADE831" w:rsidR="00BD2D85" w:rsidRDefault="00BD2D85">
      <w:pPr>
        <w:rPr>
          <w:rFonts w:asciiTheme="minorHAnsi" w:hAnsiTheme="minorHAnsi" w:cs="Calibri"/>
          <w:bCs/>
          <w:sz w:val="22"/>
          <w:szCs w:val="22"/>
          <w:lang w:val="hr-HR"/>
        </w:rPr>
      </w:pPr>
      <w:bookmarkStart w:id="1" w:name="_Toc219793048"/>
      <w:r w:rsidRPr="00BB632C">
        <w:rPr>
          <w:rFonts w:asciiTheme="minorHAnsi" w:hAnsiTheme="minorHAnsi" w:cs="Calibri"/>
          <w:bCs/>
          <w:sz w:val="22"/>
          <w:szCs w:val="22"/>
          <w:lang w:val="hr-HR"/>
        </w:rPr>
        <w:br w:type="page"/>
      </w:r>
    </w:p>
    <w:p w14:paraId="24B165F0" w14:textId="77777777" w:rsidR="00EE4BBD" w:rsidRPr="00BB632C" w:rsidRDefault="00EE4BBD">
      <w:pPr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5FC6CB07" w14:textId="0246F5EC" w:rsidR="006E1646" w:rsidRPr="00BB632C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0F253C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>Sažetak projekta</w:t>
      </w:r>
      <w:bookmarkEnd w:id="1"/>
    </w:p>
    <w:p w14:paraId="6867C06E" w14:textId="77777777" w:rsidR="00137BA1" w:rsidRPr="00BB632C" w:rsidRDefault="00137BA1" w:rsidP="00137BA1">
      <w:pPr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322CA9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328E68D" w:rsidR="00273E21" w:rsidRPr="00BB632C" w:rsidRDefault="00E93376" w:rsidP="00D52C96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highlight w:val="yellow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697EDD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697EDD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697EDD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697EDD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šite šta će projekat postići i na koji način)</w:t>
            </w:r>
            <w:r w:rsidR="00697EDD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85" w:type="pct"/>
            <w:vAlign w:val="center"/>
          </w:tcPr>
          <w:p w14:paraId="23B8135A" w14:textId="77777777" w:rsidR="006E1646" w:rsidRPr="00BB632C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322CA9" w14:paraId="2F17670F" w14:textId="77777777" w:rsidTr="00BB3D9E">
        <w:trPr>
          <w:trHeight w:val="833"/>
        </w:trPr>
        <w:tc>
          <w:tcPr>
            <w:tcW w:w="1915" w:type="pct"/>
            <w:shd w:val="clear" w:color="auto" w:fill="DBE5F1"/>
            <w:vAlign w:val="center"/>
          </w:tcPr>
          <w:p w14:paraId="769235A7" w14:textId="4EE3FEFD" w:rsidR="00273E21" w:rsidRPr="00BB632C" w:rsidRDefault="002B5943" w:rsidP="00B0210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highlight w:val="yellow"/>
                <w:lang w:val="hr-HR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P</w:t>
            </w:r>
            <w:r w:rsidR="00B02100" w:rsidRPr="00BB632C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artner(i) (ukoliko je relevantno) i njihova specifična uloga na projektu:</w:t>
            </w:r>
          </w:p>
        </w:tc>
        <w:tc>
          <w:tcPr>
            <w:tcW w:w="3085" w:type="pct"/>
            <w:vAlign w:val="center"/>
          </w:tcPr>
          <w:p w14:paraId="622135BC" w14:textId="77777777" w:rsidR="005763DF" w:rsidRPr="00BB632C" w:rsidRDefault="00525D01" w:rsidP="005763DF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322CA9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77777777" w:rsidR="005763DF" w:rsidRPr="0060511A" w:rsidRDefault="00F27677" w:rsidP="00F27677">
            <w:pPr>
              <w:spacing w:before="120" w:after="120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60511A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Trajanje projekta</w:t>
            </w:r>
            <w:r w:rsidR="005763DF" w:rsidRPr="0060511A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:</w:t>
            </w:r>
          </w:p>
          <w:p w14:paraId="451BDA8D" w14:textId="3F01F644" w:rsidR="004909AF" w:rsidRPr="0060511A" w:rsidRDefault="004909AF" w:rsidP="00241AAD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0511A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(maksimalno trajanje projekta je</w:t>
            </w:r>
            <w:r w:rsidR="002A50D9" w:rsidRPr="0060511A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</w:t>
            </w:r>
            <w:r w:rsidR="00595924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1</w:t>
            </w:r>
            <w:r w:rsidR="00241AAD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2</w:t>
            </w:r>
            <w:r w:rsidR="00595924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 xml:space="preserve"> mjeseci</w:t>
            </w:r>
            <w:r w:rsidRPr="0060511A">
              <w:rPr>
                <w:rFonts w:asciiTheme="minorHAnsi" w:hAnsiTheme="minorHAnsi" w:cs="Calibri"/>
                <w:bCs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3085" w:type="pct"/>
            <w:vAlign w:val="center"/>
          </w:tcPr>
          <w:p w14:paraId="589C2C76" w14:textId="77777777" w:rsidR="005763DF" w:rsidRPr="0060511A" w:rsidRDefault="005763DF" w:rsidP="00C76D67">
            <w:pPr>
              <w:spacing w:before="120" w:after="120"/>
              <w:jc w:val="both"/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</w:pPr>
            <w:r w:rsidRPr="0060511A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 xml:space="preserve">&lt;… </w:t>
            </w:r>
            <w:r w:rsidR="00C76D67" w:rsidRPr="0060511A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navesti  predviđeno trajanje projekta u mjesecima</w:t>
            </w:r>
            <w:r w:rsidRPr="0060511A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&gt;</w:t>
            </w:r>
          </w:p>
          <w:p w14:paraId="7A629184" w14:textId="77777777" w:rsidR="00C63F55" w:rsidRPr="00BB632C" w:rsidRDefault="00525D01" w:rsidP="00C76D67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60511A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60511A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60511A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60511A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60511A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0511A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0511A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0511A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60511A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60511A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322CA9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5E3C1B5D" w14:textId="77777777" w:rsidR="0011611C" w:rsidRPr="00BB632C" w:rsidRDefault="0011611C" w:rsidP="008770DD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Ciljevi projekta</w:t>
            </w:r>
            <w:r w:rsidR="00BA5D0E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(op</w:t>
            </w:r>
            <w:r w:rsidR="008770DD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i</w:t>
            </w:r>
            <w:r w:rsidR="00BA5D0E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  <w:r w:rsidR="00712059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72FDBF74" w14:textId="77777777" w:rsidR="00B02100" w:rsidRPr="00BB632C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Op</w:t>
            </w:r>
            <w:r w:rsidR="004909AF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ć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i cilj: </w:t>
            </w:r>
            <w:r w:rsidR="00525D01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="00525D01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="00525D01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525D01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 </w:t>
            </w:r>
          </w:p>
          <w:p w14:paraId="0BA6BDC7" w14:textId="77777777" w:rsidR="00C63F55" w:rsidRPr="00BB632C" w:rsidRDefault="00B02100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Specifični ciljevi: 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322CA9" w14:paraId="166690AA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0E5D6FC1" w14:textId="77777777" w:rsidR="0011611C" w:rsidRPr="00BB632C" w:rsidRDefault="0011611C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Ciljna grupa(e):</w:t>
            </w:r>
          </w:p>
        </w:tc>
        <w:tc>
          <w:tcPr>
            <w:tcW w:w="3085" w:type="pct"/>
            <w:vAlign w:val="center"/>
          </w:tcPr>
          <w:p w14:paraId="3D057BAE" w14:textId="77777777" w:rsidR="00C63F55" w:rsidRPr="00BB632C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322CA9" w14:paraId="0385F019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77C8840D" w14:textId="5AB27E2A" w:rsidR="0011611C" w:rsidRPr="00BB632C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Glavne aktivnosti</w:t>
            </w:r>
            <w:r w:rsidR="0011611C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357FD11C" w14:textId="77777777" w:rsidR="00C63F55" w:rsidRPr="00BB632C" w:rsidRDefault="00525D01" w:rsidP="007E7180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322CA9" w14:paraId="3D00B23D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4458A927" w14:textId="0DB8DFB4" w:rsidR="0011611C" w:rsidRPr="00BB632C" w:rsidRDefault="00B62D2D" w:rsidP="00D666B5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Očekivani rezultat</w:t>
            </w:r>
            <w:r w:rsidR="0011611C" w:rsidRPr="00BB632C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6B552887" w14:textId="77777777" w:rsidR="00C63F55" w:rsidRPr="00BB632C" w:rsidRDefault="00525D01" w:rsidP="00375AB9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5EC296EA" w14:textId="77777777" w:rsidR="00B70068" w:rsidRPr="008B3E98" w:rsidRDefault="00B70068" w:rsidP="008B3E98">
      <w:pPr>
        <w:rPr>
          <w:rFonts w:asciiTheme="minorHAnsi" w:hAnsiTheme="minorHAnsi" w:cs="Calibri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Default="00EE4BBD">
      <w:pPr>
        <w:rPr>
          <w:rFonts w:asciiTheme="minorHAnsi" w:hAnsiTheme="minorHAnsi" w:cs="Calibri"/>
          <w:bCs/>
          <w:sz w:val="22"/>
          <w:szCs w:val="22"/>
          <w:lang w:val="hr-HR"/>
        </w:rPr>
      </w:pPr>
    </w:p>
    <w:p w14:paraId="6A247728" w14:textId="55E579D8" w:rsidR="007C4A13" w:rsidRPr="00BB632C" w:rsidRDefault="007C4A13">
      <w:pPr>
        <w:rPr>
          <w:rFonts w:asciiTheme="minorHAnsi" w:hAnsiTheme="minorHAnsi" w:cs="Calibri"/>
          <w:b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bCs/>
          <w:sz w:val="22"/>
          <w:szCs w:val="22"/>
          <w:lang w:val="hr-HR"/>
        </w:rPr>
        <w:br w:type="page"/>
      </w:r>
    </w:p>
    <w:p w14:paraId="13FC25CE" w14:textId="18D18BD9" w:rsidR="00F27677" w:rsidRPr="00BB632C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 w:rsidRPr="00D10803">
        <w:rPr>
          <w:rFonts w:asciiTheme="minorHAnsi" w:hAnsiTheme="minorHAnsi" w:cs="Calibri"/>
          <w:bCs w:val="0"/>
          <w:sz w:val="22"/>
          <w:szCs w:val="22"/>
          <w:lang w:val="hr-HR"/>
        </w:rPr>
        <w:lastRenderedPageBreak/>
        <w:t>2</w:t>
      </w:r>
      <w:r w:rsidR="00F27677" w:rsidRPr="00D10803">
        <w:rPr>
          <w:rFonts w:asciiTheme="minorHAnsi" w:hAnsiTheme="minorHAnsi" w:cs="Calibri"/>
          <w:bCs w:val="0"/>
          <w:sz w:val="22"/>
          <w:szCs w:val="22"/>
          <w:lang w:val="hr-HR"/>
        </w:rPr>
        <w:t>. Relevantn</w:t>
      </w:r>
      <w:r w:rsidR="002B599A" w:rsidRPr="00D10803">
        <w:rPr>
          <w:rFonts w:asciiTheme="minorHAnsi" w:hAnsiTheme="minorHAnsi" w:cs="Calibri"/>
          <w:bCs w:val="0"/>
          <w:sz w:val="22"/>
          <w:szCs w:val="22"/>
          <w:lang w:val="hr-HR"/>
        </w:rPr>
        <w:t>ost</w:t>
      </w:r>
      <w:r w:rsidR="00440C04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i kvalitet</w:t>
      </w:r>
      <w:r w:rsidR="002B599A" w:rsidRPr="00D10803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projekta</w:t>
      </w:r>
    </w:p>
    <w:p w14:paraId="656BB7FF" w14:textId="77777777" w:rsidR="00DC3F07" w:rsidRPr="008B0A1E" w:rsidRDefault="00DC3F07" w:rsidP="00DC3F07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sz w:val="22"/>
          <w:szCs w:val="22"/>
          <w:lang w:val="hr-HR"/>
        </w:rPr>
        <w:t>Molimo navedite sljedeće informacije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:</w:t>
      </w:r>
    </w:p>
    <w:p w14:paraId="707EACBE" w14:textId="77777777" w:rsidR="00DC3F07" w:rsidRDefault="00DC3F07" w:rsidP="00DC3F07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sz w:val="22"/>
          <w:szCs w:val="22"/>
          <w:lang w:val="hr-HR"/>
        </w:rPr>
        <w:t>Opis konkretnih problema i potreba ciljnih grupa i lokaliteta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 te načina na koji će projekat odgovoriti na iste</w:t>
      </w:r>
      <w:r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;</w:t>
      </w:r>
    </w:p>
    <w:p w14:paraId="46B5DF92" w14:textId="77777777" w:rsidR="00DC3F07" w:rsidRDefault="00DC3F07" w:rsidP="00DC3F07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Zašto smatrate da je projekat relevantan?</w:t>
      </w:r>
    </w:p>
    <w:p w14:paraId="4A4EC944" w14:textId="77777777" w:rsidR="00DC3F07" w:rsidRPr="00485FB5" w:rsidRDefault="00DC3F07" w:rsidP="00DC3F07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</w:pPr>
      <w:r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Čime se dokazuje kvalitet projekta? (npr. ostvareni prihod, broj posjetilaca, broj noćenja, poboljšan kvalitet usluga)</w:t>
      </w:r>
    </w:p>
    <w:p w14:paraId="4B8C1EC1" w14:textId="77777777" w:rsidR="00DC3F07" w:rsidRPr="00BB632C" w:rsidRDefault="00DC3F07" w:rsidP="00DC3F07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z w:val="22"/>
          <w:szCs w:val="22"/>
          <w:lang w:val="bs-Latn-BA"/>
        </w:rPr>
      </w:pP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BB632C">
        <w:rPr>
          <w:rFonts w:asciiTheme="minorHAnsi" w:hAnsiTheme="minorHAnsi" w:cs="Calibri"/>
          <w:sz w:val="22"/>
          <w:szCs w:val="22"/>
          <w:lang w:val="bs-Latn-BA"/>
        </w:rPr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7979C284" w14:textId="77777777" w:rsidR="009B7E7D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5636ED96" w14:textId="4E12E232" w:rsidR="009C136B" w:rsidRDefault="00DF4A58" w:rsidP="006E5ED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sz w:val="22"/>
          <w:szCs w:val="22"/>
          <w:lang w:val="hr-HR"/>
        </w:rPr>
      </w:pPr>
      <w:r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3. </w:t>
      </w:r>
      <w:r w:rsidR="002C7728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Opis </w:t>
      </w:r>
      <w:r w:rsidR="004D3A86">
        <w:rPr>
          <w:rFonts w:asciiTheme="minorHAnsi" w:hAnsiTheme="minorHAnsi" w:cs="Calibri"/>
          <w:bCs w:val="0"/>
          <w:sz w:val="22"/>
          <w:szCs w:val="22"/>
          <w:lang w:val="hr-HR"/>
        </w:rPr>
        <w:t>podnosioca prijave</w:t>
      </w:r>
      <w:r w:rsidR="002C7728" w:rsidRPr="00B30A6D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  <w:r w:rsidR="008A6110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(popuniti ono što je primjenjivo na aplikante</w:t>
      </w:r>
      <w:r w:rsidR="004F64A0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za konkretnu aktivnost za koju se zahtijevaju sredstva</w:t>
      </w:r>
      <w:r w:rsidR="008A6110">
        <w:rPr>
          <w:rFonts w:asciiTheme="minorHAnsi" w:hAnsiTheme="minorHAnsi" w:cs="Calibri"/>
          <w:bCs w:val="0"/>
          <w:sz w:val="22"/>
          <w:szCs w:val="22"/>
          <w:lang w:val="hr-HR"/>
        </w:rPr>
        <w:t>)</w:t>
      </w:r>
    </w:p>
    <w:p w14:paraId="2D37B876" w14:textId="77777777" w:rsidR="00E1658E" w:rsidRPr="00E1658E" w:rsidRDefault="00E1658E" w:rsidP="00E1658E">
      <w:pPr>
        <w:rPr>
          <w:lang w:val="hr-HR"/>
        </w:rPr>
      </w:pPr>
    </w:p>
    <w:p w14:paraId="0B214E58" w14:textId="6C1A949A" w:rsidR="002C7728" w:rsidRPr="00EE7CCD" w:rsidRDefault="002C7728" w:rsidP="00A405A5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b/>
          <w:snapToGrid w:val="0"/>
          <w:color w:val="FF0000"/>
          <w:sz w:val="28"/>
          <w:szCs w:val="28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21"/>
        <w:gridCol w:w="2408"/>
        <w:gridCol w:w="1883"/>
      </w:tblGrid>
      <w:tr w:rsidR="008A6110" w:rsidRPr="00CE4961" w14:paraId="74C8EC72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78B58773" w14:textId="041D72FB" w:rsidR="008A6110" w:rsidRPr="00CE4961" w:rsidRDefault="00241AAD" w:rsidP="00241AAD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Naziv medija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14:paraId="671A3DFC" w14:textId="77777777" w:rsidR="008A6110" w:rsidRPr="00CE4961" w:rsidRDefault="008A6110" w:rsidP="00502DA6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CE4961">
              <w:rPr>
                <w:rFonts w:ascii="Calibri" w:hAnsi="Calibri" w:cs="Calibri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="Calibri" w:hAnsi="Calibri" w:cs="Calibri"/>
                <w:lang w:val="bs-Latn-BA"/>
              </w:rPr>
              <w:instrText xml:space="preserve"> FORMTEXT </w:instrText>
            </w:r>
            <w:r w:rsidRPr="00CE4961">
              <w:rPr>
                <w:rFonts w:ascii="Calibri" w:hAnsi="Calibri" w:cs="Calibri"/>
                <w:lang w:val="bs-Latn-BA"/>
              </w:rPr>
            </w:r>
            <w:r w:rsidRPr="00CE4961">
              <w:rPr>
                <w:rFonts w:ascii="Calibri" w:hAnsi="Calibri" w:cs="Calibri"/>
                <w:lang w:val="bs-Latn-BA"/>
              </w:rPr>
              <w:fldChar w:fldCharType="separate"/>
            </w:r>
            <w:r w:rsidRPr="00CE4961">
              <w:rPr>
                <w:rFonts w:ascii="Calibri" w:hAnsi="Calibri" w:cs="Calibri"/>
                <w:noProof/>
                <w:lang w:val="bs-Latn-BA"/>
              </w:rPr>
              <w:t> </w:t>
            </w:r>
            <w:r w:rsidRPr="00CE4961">
              <w:rPr>
                <w:rFonts w:ascii="Calibri" w:hAnsi="Calibri" w:cs="Calibri"/>
                <w:noProof/>
                <w:lang w:val="bs-Latn-BA"/>
              </w:rPr>
              <w:t> </w:t>
            </w:r>
            <w:r w:rsidRPr="00CE4961">
              <w:rPr>
                <w:rFonts w:ascii="Calibri" w:hAnsi="Calibri" w:cs="Calibri"/>
                <w:noProof/>
                <w:lang w:val="bs-Latn-BA"/>
              </w:rPr>
              <w:t> </w:t>
            </w:r>
            <w:r w:rsidRPr="00CE4961">
              <w:rPr>
                <w:rFonts w:ascii="Calibri" w:hAnsi="Calibri" w:cs="Calibri"/>
                <w:noProof/>
                <w:lang w:val="bs-Latn-BA"/>
              </w:rPr>
              <w:t> </w:t>
            </w:r>
            <w:r w:rsidRPr="00CE4961">
              <w:rPr>
                <w:rFonts w:ascii="Calibri" w:hAnsi="Calibri" w:cs="Calibri"/>
                <w:noProof/>
                <w:lang w:val="bs-Latn-BA"/>
              </w:rPr>
              <w:t> </w:t>
            </w:r>
            <w:r w:rsidRPr="00CE4961">
              <w:rPr>
                <w:rFonts w:ascii="Calibri" w:hAnsi="Calibri" w:cs="Calibri"/>
                <w:lang w:val="bs-Latn-BA"/>
              </w:rPr>
              <w:fldChar w:fldCharType="end"/>
            </w:r>
          </w:p>
        </w:tc>
      </w:tr>
      <w:tr w:rsidR="008A6110" w:rsidRPr="00CE4961" w14:paraId="2C245A48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5B23D3F0" w14:textId="13F35709" w:rsidR="008A6110" w:rsidRPr="00CE4961" w:rsidRDefault="00241AAD" w:rsidP="00241AAD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Izdavač</w:t>
            </w:r>
            <w:r w:rsidR="006253BE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14:paraId="08868837" w14:textId="77777777" w:rsidR="008A6110" w:rsidRPr="00CE4961" w:rsidRDefault="008A6110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8A6110" w:rsidRPr="00CE4961" w14:paraId="21EBA915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7408AB46" w14:textId="77777777" w:rsidR="008A6110" w:rsidRPr="00CE4961" w:rsidRDefault="008A6110" w:rsidP="00502DA6">
            <w:pPr>
              <w:ind w:left="87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14:paraId="0B9F9272" w14:textId="77777777" w:rsidR="008A6110" w:rsidRPr="00CE4961" w:rsidRDefault="008A6110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C1D631" w14:textId="77777777" w:rsidR="008A6110" w:rsidRPr="00CE4961" w:rsidRDefault="008A6110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E42C0CF" w14:textId="77777777" w:rsidR="008A6110" w:rsidRPr="00CE4961" w:rsidRDefault="008A6110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F0509" w:rsidRPr="00CE4961" w14:paraId="5689BE6C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7DEC40DC" w14:textId="3BD67AF9" w:rsidR="001F0509" w:rsidRPr="00CE4961" w:rsidRDefault="001F0509" w:rsidP="00502DA6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Broj uposlenih na dan 31.5.2022. godine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14:paraId="6B8132E0" w14:textId="47F50EDD" w:rsidR="001F0509" w:rsidRPr="00CE4961" w:rsidRDefault="005365B3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881861" w:rsidRPr="00CE4961" w14:paraId="1D33F400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5B9DDF3E" w14:textId="19BAD048" w:rsidR="00881861" w:rsidRPr="00CE4961" w:rsidRDefault="00881861" w:rsidP="00502DA6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Broj osoba koje će biti angažirani na projektu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14:paraId="528A42DD" w14:textId="5DD858FB" w:rsidR="00881861" w:rsidRPr="00CE4961" w:rsidRDefault="00D211A2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365B3" w:rsidRPr="00CE4961" w14:paraId="40F93195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10600D2B" w14:textId="30BAE070" w:rsidR="005365B3" w:rsidRPr="00CE4961" w:rsidRDefault="005365B3" w:rsidP="00502DA6">
            <w:pPr>
              <w:ind w:left="87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</w:pPr>
            <w:r w:rsidRPr="00CE496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bs-Latn-BA" w:eastAsia="bs-Latn-BA"/>
              </w:rPr>
              <w:t xml:space="preserve">% učešća </w:t>
            </w:r>
            <w:r w:rsidRPr="00CE4961">
              <w:rPr>
                <w:rFonts w:asciiTheme="minorHAnsi" w:eastAsia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vlastitih sredstava u odnosu na vrijednost projekta za koji aplicira</w:t>
            </w:r>
            <w:r w:rsidR="00645268" w:rsidRPr="00CE4961">
              <w:rPr>
                <w:rFonts w:asciiTheme="minorHAnsi" w:eastAsia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te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14:paraId="4FE5E118" w14:textId="2D357210" w:rsidR="005365B3" w:rsidRPr="00CE4961" w:rsidRDefault="005365B3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8A6110" w:rsidRPr="00CE4961" w14:paraId="7A5CFA28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1E5DED1D" w14:textId="628FC45B" w:rsidR="008A6110" w:rsidRPr="00CE4961" w:rsidRDefault="006253BE" w:rsidP="00241AAD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Broj do sada </w:t>
            </w:r>
            <w:r w:rsidR="00241AAD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promov</w:t>
            </w:r>
            <w:r w:rsidR="006406A2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i</w:t>
            </w:r>
            <w:r w:rsidR="00241AAD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ranih lokacija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14:paraId="145E2277" w14:textId="77777777" w:rsidR="008A6110" w:rsidRPr="00CE4961" w:rsidRDefault="008A6110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253BE" w:rsidRPr="00CE4961" w14:paraId="335624E2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7EDEB338" w14:textId="63642644" w:rsidR="006253BE" w:rsidRPr="00CE4961" w:rsidRDefault="006253BE" w:rsidP="00241AAD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Ostvareni rezultati:</w:t>
            </w:r>
          </w:p>
        </w:tc>
        <w:tc>
          <w:tcPr>
            <w:tcW w:w="5812" w:type="dxa"/>
            <w:gridSpan w:val="3"/>
            <w:shd w:val="clear" w:color="auto" w:fill="auto"/>
            <w:noWrap/>
            <w:vAlign w:val="center"/>
          </w:tcPr>
          <w:p w14:paraId="408E6F71" w14:textId="0024C9C7" w:rsidR="006253BE" w:rsidRPr="00CE4961" w:rsidRDefault="00E90DA0" w:rsidP="00502DA6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bookmarkEnd w:id="3"/>
          </w:p>
        </w:tc>
      </w:tr>
    </w:tbl>
    <w:p w14:paraId="4347A69C" w14:textId="77777777" w:rsidR="008A6110" w:rsidRPr="00CE4961" w:rsidRDefault="008A6110" w:rsidP="00C32A17">
      <w:pPr>
        <w:tabs>
          <w:tab w:val="left" w:pos="426"/>
        </w:tabs>
        <w:spacing w:before="12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8E2C16" w:rsidRPr="00CE4961" w14:paraId="7F430EDA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28C5147A" w14:textId="503C70BD" w:rsidR="00C558FA" w:rsidRPr="00CE4961" w:rsidRDefault="00C558FA" w:rsidP="00241AAD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Koje aktivnosti ćete koristiti </w:t>
            </w:r>
            <w:r w:rsidR="00055103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da </w:t>
            </w:r>
            <w:r w:rsidR="00241AAD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promovirano </w:t>
            </w:r>
            <w:r w:rsidR="00055103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mjesto, događaj ili proizvod bude značajno?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BAF4DA9" w14:textId="77777777" w:rsidR="008E2C16" w:rsidRPr="00CE4961" w:rsidRDefault="008E2C16" w:rsidP="006A4D08">
            <w:pPr>
              <w:spacing w:before="120" w:after="120"/>
              <w:jc w:val="both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8E2C16" w:rsidRPr="00B30A6D" w14:paraId="422591B4" w14:textId="77777777" w:rsidTr="00EC601D">
        <w:trPr>
          <w:trHeight w:val="300"/>
        </w:trPr>
        <w:tc>
          <w:tcPr>
            <w:tcW w:w="3964" w:type="dxa"/>
            <w:shd w:val="clear" w:color="auto" w:fill="auto"/>
            <w:noWrap/>
            <w:vAlign w:val="center"/>
          </w:tcPr>
          <w:p w14:paraId="52F09A22" w14:textId="74E026BF" w:rsidR="008E2C16" w:rsidRPr="00CE4961" w:rsidRDefault="00055103" w:rsidP="00241AAD">
            <w:pPr>
              <w:ind w:left="87"/>
              <w:jc w:val="both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Kako</w:t>
            </w:r>
            <w:r w:rsidR="001873E5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učiniti </w:t>
            </w:r>
            <w:r w:rsidR="00241AAD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promociju </w:t>
            </w:r>
            <w:r w:rsidR="001873E5"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 xml:space="preserve"> dostupnim turistima</w:t>
            </w:r>
            <w:r w:rsidRPr="00CE4961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?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355EB02" w14:textId="597A19BA" w:rsidR="008E2C16" w:rsidRPr="00B30A6D" w:rsidRDefault="004F023E" w:rsidP="006A4D08">
            <w:pPr>
              <w:spacing w:before="120" w:after="120"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CE4961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4348058" w14:textId="77777777" w:rsidR="002B0F73" w:rsidRPr="00BB632C" w:rsidRDefault="002B0F73" w:rsidP="00332C2D">
      <w:pPr>
        <w:tabs>
          <w:tab w:val="left" w:pos="426"/>
        </w:tabs>
        <w:spacing w:before="12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3D0609C5" w14:textId="54545F87" w:rsidR="00522EBD" w:rsidRPr="00BB632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>
        <w:rPr>
          <w:rFonts w:asciiTheme="minorHAnsi" w:hAnsiTheme="minorHAnsi" w:cs="Calibri"/>
          <w:bCs w:val="0"/>
          <w:sz w:val="22"/>
          <w:szCs w:val="22"/>
          <w:lang w:val="hr-HR"/>
        </w:rPr>
        <w:t>4</w:t>
      </w:r>
      <w:r w:rsidR="00522EBD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E21D11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>Opis ciljnih grupa</w:t>
      </w:r>
    </w:p>
    <w:p w14:paraId="2BB19BA4" w14:textId="32574AC5" w:rsidR="00A405A5" w:rsidRPr="00BB632C" w:rsidRDefault="00712059" w:rsidP="00024E74">
      <w:pPr>
        <w:tabs>
          <w:tab w:val="left" w:pos="426"/>
        </w:tabs>
        <w:spacing w:before="120" w:after="12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  <w:r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Molimo, detalj</w:t>
      </w:r>
      <w:r w:rsidR="00A405A5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n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o opišite ciljne</w:t>
      </w:r>
      <w:r w:rsidR="00A405A5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grup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e</w:t>
      </w:r>
      <w:r w:rsidR="00A405A5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i 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direktne</w:t>
      </w:r>
      <w:r w:rsidR="00A405A5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korisnik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e</w:t>
      </w:r>
      <w:r w:rsidR="00A405A5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 (</w:t>
      </w:r>
      <w:r w:rsidR="00C3196A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 xml:space="preserve">specifičnosti i struktura, npr. </w:t>
      </w:r>
      <w:r w:rsidR="007E7180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d</w:t>
      </w:r>
      <w:r w:rsidR="00C3196A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obna</w:t>
      </w:r>
      <w:r w:rsidR="007E7180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/</w:t>
      </w:r>
      <w:r w:rsidR="00C3196A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polna</w:t>
      </w:r>
      <w:r w:rsidR="007E7180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/obrazovna</w:t>
      </w:r>
      <w:r w:rsidR="00C3196A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, manjinske grupe, itd.</w:t>
      </w:r>
      <w:r w:rsidR="00A405A5" w:rsidRPr="00BB632C">
        <w:rPr>
          <w:rFonts w:asciiTheme="minorHAnsi" w:hAnsiTheme="minorHAnsi" w:cs="Calibri"/>
          <w:i/>
          <w:snapToGrid w:val="0"/>
          <w:sz w:val="22"/>
          <w:szCs w:val="22"/>
          <w:lang w:val="bs-Latn-BA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522EBD" w:rsidRPr="00322CA9" w14:paraId="3EFEF16F" w14:textId="77777777" w:rsidTr="00EC7204">
        <w:tc>
          <w:tcPr>
            <w:tcW w:w="1674" w:type="pct"/>
            <w:shd w:val="clear" w:color="auto" w:fill="DBE5F1"/>
          </w:tcPr>
          <w:p w14:paraId="57ACAA95" w14:textId="77777777" w:rsidR="00E21D11" w:rsidRPr="00BB632C" w:rsidRDefault="00E21D11" w:rsidP="0059136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6190553" w14:textId="77777777" w:rsidR="00E21D11" w:rsidRPr="00BB632C" w:rsidRDefault="00E21D11" w:rsidP="0059136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8EE09E8" w14:textId="77777777" w:rsidR="00E21D11" w:rsidRPr="00BB632C" w:rsidRDefault="00E21D11" w:rsidP="0059136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522EBD" w:rsidRPr="00322CA9" w14:paraId="692DE37B" w14:textId="77777777" w:rsidTr="00EC7204">
        <w:tc>
          <w:tcPr>
            <w:tcW w:w="1674" w:type="pct"/>
          </w:tcPr>
          <w:p w14:paraId="5580F53B" w14:textId="77777777" w:rsidR="00522EBD" w:rsidRPr="00BB632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F4CC454" w14:textId="77777777" w:rsidR="00522EBD" w:rsidRPr="00BB632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4F14B9EF" w14:textId="77777777" w:rsidR="00522EBD" w:rsidRPr="00BB632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22EBD" w:rsidRPr="00322CA9" w14:paraId="00103663" w14:textId="77777777" w:rsidTr="00EC7204">
        <w:tc>
          <w:tcPr>
            <w:tcW w:w="1674" w:type="pct"/>
          </w:tcPr>
          <w:p w14:paraId="207CE7D6" w14:textId="77777777" w:rsidR="00522EBD" w:rsidRPr="00BB632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72D6C3C5" w14:textId="77777777" w:rsidR="00522EBD" w:rsidRPr="00BB632C" w:rsidRDefault="00525D01" w:rsidP="00AD3AA9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="00AD3AA9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4216443" w14:textId="77777777" w:rsidR="00522EBD" w:rsidRPr="00BB632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21D11" w:rsidRPr="00322CA9" w14:paraId="03E45DD0" w14:textId="77777777" w:rsidTr="00EC7204">
        <w:tc>
          <w:tcPr>
            <w:tcW w:w="1674" w:type="pct"/>
          </w:tcPr>
          <w:p w14:paraId="0903117E" w14:textId="77777777" w:rsidR="00E21D11" w:rsidRPr="00BB632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5C2B19E" w14:textId="77777777" w:rsidR="00E21D11" w:rsidRPr="00BB632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2924CD4A" w14:textId="77777777" w:rsidR="00E21D11" w:rsidRPr="00BB632C" w:rsidRDefault="00525D01" w:rsidP="000F253C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="00C63F55" w:rsidRPr="00BB632C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BB632C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6F3CF6EE" w14:textId="77777777" w:rsidR="0005036C" w:rsidRPr="00BB632C" w:rsidRDefault="0005036C" w:rsidP="000F253C">
      <w:pPr>
        <w:rPr>
          <w:rFonts w:asciiTheme="minorHAnsi" w:hAnsiTheme="minorHAnsi" w:cs="Calibri"/>
          <w:sz w:val="22"/>
          <w:szCs w:val="22"/>
          <w:lang w:val="hr-HR"/>
        </w:rPr>
      </w:pPr>
    </w:p>
    <w:p w14:paraId="10D9F32A" w14:textId="48FD1292" w:rsidR="006E1646" w:rsidRPr="00BB632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i/>
          <w:sz w:val="22"/>
          <w:szCs w:val="22"/>
          <w:lang w:val="hr-HR"/>
        </w:rPr>
      </w:pPr>
      <w:r>
        <w:rPr>
          <w:rFonts w:asciiTheme="minorHAnsi" w:hAnsiTheme="minorHAnsi" w:cs="Calibri"/>
          <w:bCs w:val="0"/>
          <w:sz w:val="22"/>
          <w:szCs w:val="22"/>
          <w:lang w:val="hr-HR"/>
        </w:rPr>
        <w:t>5</w:t>
      </w:r>
      <w:r w:rsidR="000F253C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6E1646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>Ciljevi</w:t>
      </w:r>
      <w:bookmarkEnd w:id="2"/>
    </w:p>
    <w:p w14:paraId="14524FA1" w14:textId="47752400" w:rsidR="006E1646" w:rsidRPr="00BB632C" w:rsidRDefault="00712059" w:rsidP="00137BA1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Molimo, o</w:t>
      </w:r>
      <w:r w:rsidR="006E1646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pišite </w:t>
      </w:r>
      <w:r w:rsidR="00795137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op</w:t>
      </w:r>
      <w:r w:rsidR="00BB56CB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ć</w:t>
      </w:r>
      <w:r w:rsidR="00795137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e i specifične </w:t>
      </w:r>
      <w:r w:rsidR="007E7180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ciljeve projekta.</w:t>
      </w:r>
    </w:p>
    <w:p w14:paraId="34C57DE6" w14:textId="77777777" w:rsidR="00A405A5" w:rsidRPr="00BB632C" w:rsidRDefault="00525D01" w:rsidP="00137BA1">
      <w:pPr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BB632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BB632C">
        <w:rPr>
          <w:rFonts w:asciiTheme="minorHAnsi" w:hAnsiTheme="minorHAnsi" w:cs="Calibri"/>
          <w:sz w:val="22"/>
          <w:szCs w:val="22"/>
          <w:lang w:val="bs-Latn-BA"/>
        </w:rPr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177BB30E" w14:textId="293E817F" w:rsidR="00A405A5" w:rsidRDefault="00A405A5" w:rsidP="00045AFC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</w:p>
    <w:p w14:paraId="7F90D309" w14:textId="5580B014" w:rsidR="00A405A5" w:rsidRPr="00BB632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Theme="minorHAnsi" w:hAnsiTheme="minorHAnsi" w:cs="Calibri"/>
          <w:bCs w:val="0"/>
          <w:sz w:val="22"/>
          <w:szCs w:val="22"/>
          <w:lang w:val="hr-HR"/>
        </w:rPr>
      </w:pPr>
      <w:bookmarkStart w:id="4" w:name="_Toc219793051"/>
      <w:r>
        <w:rPr>
          <w:rFonts w:asciiTheme="minorHAnsi" w:hAnsiTheme="minorHAnsi" w:cs="Calibri"/>
          <w:bCs w:val="0"/>
          <w:sz w:val="22"/>
          <w:szCs w:val="22"/>
          <w:lang w:val="hr-HR"/>
        </w:rPr>
        <w:lastRenderedPageBreak/>
        <w:t>6</w:t>
      </w:r>
      <w:r w:rsidR="00A405A5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Opis očekivanih </w:t>
      </w:r>
      <w:bookmarkEnd w:id="4"/>
      <w:r w:rsidR="00EF007D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>rezultata</w:t>
      </w:r>
      <w:r w:rsidR="004909AF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i dugoročnih efekata projekta</w:t>
      </w:r>
      <w:r w:rsidR="000E1873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 </w:t>
      </w:r>
    </w:p>
    <w:p w14:paraId="71FCEDE3" w14:textId="77777777" w:rsidR="00A405A5" w:rsidRPr="00BB632C" w:rsidRDefault="00A405A5" w:rsidP="00A405A5">
      <w:pPr>
        <w:tabs>
          <w:tab w:val="left" w:pos="0"/>
        </w:tabs>
        <w:spacing w:before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Molimo</w:t>
      </w:r>
      <w:r w:rsidR="00E551BA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,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obrazložite </w:t>
      </w:r>
      <w:r w:rsidR="00795137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očekivane 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rezultate </w:t>
      </w:r>
      <w:r w:rsidR="000E1873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</w:t>
      </w:r>
      <w:r w:rsidR="00DB7B1E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BB632C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Calibri"/>
          <w:snapToGrid w:val="0"/>
          <w:sz w:val="22"/>
          <w:szCs w:val="22"/>
          <w:lang w:val="bs-Latn-BA"/>
        </w:rPr>
      </w:pP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BB632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BB632C">
        <w:rPr>
          <w:rFonts w:asciiTheme="minorHAnsi" w:hAnsiTheme="minorHAnsi" w:cs="Calibri"/>
          <w:sz w:val="22"/>
          <w:szCs w:val="22"/>
          <w:lang w:val="bs-Latn-BA"/>
        </w:rPr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63F55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04935D71" w14:textId="77777777" w:rsidR="00024E74" w:rsidRPr="00BB632C" w:rsidRDefault="009C136B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>
        <w:rPr>
          <w:rFonts w:asciiTheme="minorHAnsi" w:hAnsiTheme="minorHAnsi" w:cs="Calibri"/>
          <w:bCs w:val="0"/>
          <w:sz w:val="22"/>
          <w:szCs w:val="22"/>
          <w:lang w:val="bs-Latn-BA"/>
        </w:rPr>
        <w:t>7</w:t>
      </w:r>
      <w:r w:rsidR="00024E74" w:rsidRPr="00BB632C">
        <w:rPr>
          <w:rFonts w:asciiTheme="minorHAnsi" w:hAnsiTheme="minorHAnsi" w:cs="Calibri"/>
          <w:bCs w:val="0"/>
          <w:sz w:val="22"/>
          <w:szCs w:val="22"/>
          <w:lang w:val="bs-Latn-BA"/>
        </w:rPr>
        <w:t>. Naziv i trajanje projektnih aktivnosti</w:t>
      </w:r>
    </w:p>
    <w:p w14:paraId="24747712" w14:textId="3BAF392F" w:rsidR="00024E74" w:rsidRPr="00BB632C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Predviđeno trajanje aktivnosti je </w:t>
      </w:r>
      <w:r w:rsidR="00E1658E">
        <w:rPr>
          <w:rFonts w:asciiTheme="minorHAnsi" w:hAnsiTheme="minorHAnsi" w:cs="Calibri"/>
          <w:sz w:val="22"/>
          <w:szCs w:val="22"/>
          <w:lang w:val="bs-Latn-BA"/>
        </w:rPr>
        <w:t>--------------</w:t>
      </w:r>
      <w:r w:rsidR="00D512C0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mjeseca/mjeseci</w:t>
      </w:r>
      <w:r w:rsidR="00046D9B" w:rsidRPr="00BB632C">
        <w:rPr>
          <w:rFonts w:asciiTheme="minorHAnsi" w:hAnsiTheme="minorHAnsi" w:cs="Calibri"/>
          <w:snapToGrid w:val="0"/>
          <w:sz w:val="22"/>
          <w:szCs w:val="22"/>
          <w:lang w:val="hr-HR"/>
        </w:rPr>
        <w:t xml:space="preserve"> (</w:t>
      </w:r>
      <w:r w:rsidR="00960543" w:rsidRPr="006E5EDB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potrebno je imati u vidu da je maksimalno trajanje </w:t>
      </w:r>
      <w:r w:rsidR="00960543" w:rsidRPr="0060511A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implementacije projekata </w:t>
      </w:r>
      <w:r w:rsidR="00D359F4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1</w:t>
      </w:r>
      <w:r w:rsidR="00C6408F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2</w:t>
      </w:r>
      <w:r w:rsidR="00E1658E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  <w:r w:rsidR="006E5EDB" w:rsidRPr="0060511A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mjesec</w:t>
      </w:r>
      <w:r w:rsidR="00DA4493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i</w:t>
      </w:r>
      <w:r w:rsidR="00046D9B" w:rsidRPr="0060511A">
        <w:rPr>
          <w:rFonts w:asciiTheme="minorHAnsi" w:hAnsiTheme="minorHAnsi" w:cs="Calibri"/>
          <w:snapToGrid w:val="0"/>
          <w:sz w:val="22"/>
          <w:szCs w:val="22"/>
          <w:lang w:val="hr-HR"/>
        </w:rPr>
        <w:t>)</w:t>
      </w:r>
      <w:r w:rsidRPr="0060511A">
        <w:rPr>
          <w:rFonts w:asciiTheme="minorHAnsi" w:hAnsiTheme="minorHAnsi" w:cs="Calibri"/>
          <w:snapToGrid w:val="0"/>
          <w:sz w:val="22"/>
          <w:szCs w:val="22"/>
          <w:lang w:val="hr-HR"/>
        </w:rPr>
        <w:t>.</w:t>
      </w:r>
    </w:p>
    <w:p w14:paraId="1F26745B" w14:textId="6F6171F4" w:rsidR="00024E74" w:rsidRPr="00BB632C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Aktivnosti se unose u</w:t>
      </w:r>
      <w:r w:rsidR="001F0EA9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tabelu „Plan aktivnosti“</w:t>
      </w:r>
      <w:r w:rsidR="007C661F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  <w:r w:rsidR="004909AF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)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E551BA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M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olimo da aktivnosti i njihove specifične aspekte </w:t>
      </w:r>
      <w:r w:rsidR="00E551BA"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ukratko 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opišete ovdje: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4507"/>
        <w:gridCol w:w="1676"/>
      </w:tblGrid>
      <w:tr w:rsidR="00E1658E" w:rsidRPr="005F11DD" w14:paraId="0393A88E" w14:textId="77777777" w:rsidTr="00EC601D">
        <w:trPr>
          <w:trHeight w:val="698"/>
          <w:tblHeader/>
        </w:trPr>
        <w:tc>
          <w:tcPr>
            <w:tcW w:w="1816" w:type="pct"/>
            <w:shd w:val="clear" w:color="auto" w:fill="8DB3E2" w:themeFill="text2" w:themeFillTint="66"/>
            <w:vAlign w:val="center"/>
          </w:tcPr>
          <w:p w14:paraId="23720A03" w14:textId="075DD593" w:rsidR="00E1658E" w:rsidRPr="004D6439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4D6439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2321" w:type="pct"/>
            <w:shd w:val="clear" w:color="auto" w:fill="8DB3E2" w:themeFill="text2" w:themeFillTint="66"/>
            <w:vAlign w:val="center"/>
          </w:tcPr>
          <w:p w14:paraId="65C1D9CB" w14:textId="77777777" w:rsidR="00E1658E" w:rsidRPr="004D6439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4D6439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475370AF" w14:textId="77777777" w:rsidR="004D6439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4D6439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MJESECI</w:t>
            </w:r>
          </w:p>
          <w:p w14:paraId="71111722" w14:textId="37B15A27" w:rsidR="004D6439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_______________________________________</w:t>
            </w:r>
          </w:p>
          <w:p w14:paraId="68F6EBA1" w14:textId="1145D15F" w:rsidR="004D6439" w:rsidRPr="004D6439" w:rsidRDefault="000903AA" w:rsidP="00720BE2">
            <w:pPr>
              <w:keepNext/>
              <w:keepLines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1      </w:t>
            </w:r>
            <w:r w:rsidR="00160AF5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                                                                        1</w:t>
            </w:r>
            <w:r w:rsidR="00720BE2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2</w:t>
            </w:r>
            <w:r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63" w:type="pct"/>
            <w:shd w:val="clear" w:color="auto" w:fill="8DB3E2" w:themeFill="text2" w:themeFillTint="66"/>
            <w:vAlign w:val="center"/>
          </w:tcPr>
          <w:p w14:paraId="63BA77D2" w14:textId="0EC6CC2A" w:rsidR="00E1658E" w:rsidRPr="004D6439" w:rsidRDefault="004D6439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4D6439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E1658E" w:rsidRPr="005F11DD" w14:paraId="3026B6B1" w14:textId="77777777" w:rsidTr="00EC601D">
        <w:trPr>
          <w:trHeight w:val="309"/>
        </w:trPr>
        <w:tc>
          <w:tcPr>
            <w:tcW w:w="1816" w:type="pct"/>
            <w:shd w:val="clear" w:color="auto" w:fill="FFFFFF"/>
            <w:vAlign w:val="center"/>
          </w:tcPr>
          <w:p w14:paraId="52B60D53" w14:textId="58CD3688" w:rsidR="00E1658E" w:rsidRPr="005F11DD" w:rsidRDefault="00E1658E" w:rsidP="00E1658E">
            <w:pPr>
              <w:keepNext/>
              <w:keepLines/>
              <w:jc w:val="center"/>
              <w:rPr>
                <w:rFonts w:asciiTheme="minorHAnsi" w:eastAsia="Arial Unicode MS" w:hAnsiTheme="minorHAnsi" w:cs="Calibri"/>
                <w:color w:val="808080"/>
                <w:sz w:val="22"/>
                <w:szCs w:val="22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2A1CC5" w14:textId="6830AFA3" w:rsidR="00E1658E" w:rsidRPr="005F11DD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439E6F75" w14:textId="164B7769" w:rsidR="00E1658E" w:rsidRPr="005F11DD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5F11DD" w14:paraId="1133E856" w14:textId="77777777" w:rsidTr="00EC601D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583B8050" w14:textId="0C2DF13C" w:rsidR="00E1658E" w:rsidRPr="005F11DD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7DB658FF" w14:textId="5672C64A" w:rsidR="00E1658E" w:rsidRPr="005F11DD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578129F8" w14:textId="56109D63" w:rsidR="00E1658E" w:rsidRPr="005F11DD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1658E" w:rsidRPr="005F11DD" w14:paraId="56C6E7DE" w14:textId="77777777" w:rsidTr="00EC601D">
        <w:trPr>
          <w:trHeight w:val="272"/>
        </w:trPr>
        <w:tc>
          <w:tcPr>
            <w:tcW w:w="1816" w:type="pct"/>
            <w:shd w:val="clear" w:color="auto" w:fill="FFFFFF"/>
            <w:vAlign w:val="center"/>
          </w:tcPr>
          <w:p w14:paraId="0F64EB89" w14:textId="562F7F4C" w:rsidR="00E1658E" w:rsidRPr="005F11DD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AC9467" w14:textId="723E2C1E" w:rsidR="00E1658E" w:rsidRPr="005F11DD" w:rsidRDefault="00E1658E" w:rsidP="00E1658E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50C5FEA5" w14:textId="598C30EF" w:rsidR="00E1658E" w:rsidRPr="005F11DD" w:rsidRDefault="00E1658E" w:rsidP="00E1658E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</w:tbl>
    <w:p w14:paraId="4224DE77" w14:textId="612E7427" w:rsidR="00182DF0" w:rsidRPr="00BB632C" w:rsidRDefault="009C136B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>
        <w:rPr>
          <w:rFonts w:asciiTheme="minorHAnsi" w:hAnsiTheme="minorHAnsi" w:cs="Calibri"/>
          <w:bCs w:val="0"/>
          <w:sz w:val="22"/>
          <w:szCs w:val="22"/>
          <w:lang w:val="bs-Latn-BA"/>
        </w:rPr>
        <w:t>8</w:t>
      </w:r>
      <w:r w:rsidR="001F4DE7">
        <w:rPr>
          <w:rFonts w:asciiTheme="minorHAnsi" w:hAnsiTheme="minorHAnsi" w:cs="Calibri"/>
          <w:bCs w:val="0"/>
          <w:sz w:val="22"/>
          <w:szCs w:val="22"/>
          <w:lang w:val="bs-Latn-BA"/>
        </w:rPr>
        <w:t>. Potencijalni rizici za provođenje</w:t>
      </w:r>
      <w:r w:rsidR="00182DF0" w:rsidRPr="00BB632C">
        <w:rPr>
          <w:rFonts w:asciiTheme="minorHAnsi" w:hAnsiTheme="minorHAnsi" w:cs="Calibri"/>
          <w:bCs w:val="0"/>
          <w:sz w:val="22"/>
          <w:szCs w:val="22"/>
          <w:lang w:val="bs-Latn-BA"/>
        </w:rPr>
        <w:t xml:space="preserve"> projekta </w:t>
      </w:r>
    </w:p>
    <w:p w14:paraId="1B77560C" w14:textId="4409A01C" w:rsidR="00182DF0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/>
          <w:sz w:val="22"/>
          <w:szCs w:val="22"/>
          <w:lang w:val="hr-HR"/>
        </w:rPr>
      </w:pPr>
      <w:r w:rsidRPr="00BB632C">
        <w:rPr>
          <w:rFonts w:asciiTheme="minorHAnsi" w:hAnsiTheme="minorHAnsi"/>
          <w:sz w:val="22"/>
          <w:szCs w:val="22"/>
          <w:lang w:val="hr-HR"/>
        </w:rPr>
        <w:t xml:space="preserve">Molimo ukratko opišite bilo kakve potencijalne rizike vezane za </w:t>
      </w:r>
      <w:r w:rsidR="001F4DE7">
        <w:rPr>
          <w:rFonts w:asciiTheme="minorHAnsi" w:hAnsiTheme="minorHAnsi"/>
          <w:sz w:val="22"/>
          <w:szCs w:val="22"/>
          <w:lang w:val="hr-HR"/>
        </w:rPr>
        <w:t xml:space="preserve">blagovremeno i učinkovito provođenje </w:t>
      </w:r>
      <w:r w:rsidRPr="00BB632C">
        <w:rPr>
          <w:rFonts w:asciiTheme="minorHAnsi" w:hAnsiTheme="minorHAnsi"/>
          <w:sz w:val="22"/>
          <w:szCs w:val="22"/>
          <w:lang w:val="hr-HR"/>
        </w:rPr>
        <w:t>projektnih aktivnosti, kao i one koji su vezani za sveobuhvatnu dugoročnu održivost (</w:t>
      </w:r>
      <w:r w:rsidR="00BB56CB">
        <w:rPr>
          <w:rFonts w:asciiTheme="minorHAnsi" w:hAnsiTheme="minorHAnsi"/>
          <w:sz w:val="22"/>
          <w:szCs w:val="22"/>
          <w:lang w:val="hr-HR"/>
        </w:rPr>
        <w:t>nakon završetka</w:t>
      </w:r>
      <w:r w:rsidRPr="00BB632C">
        <w:rPr>
          <w:rFonts w:asciiTheme="minorHAnsi" w:hAnsiTheme="minorHAnsi"/>
          <w:sz w:val="22"/>
          <w:szCs w:val="22"/>
          <w:lang w:val="hr-HR"/>
        </w:rPr>
        <w:t xml:space="preserve"> projekta)</w:t>
      </w:r>
      <w:r w:rsidR="00407406">
        <w:rPr>
          <w:rFonts w:asciiTheme="minorHAnsi" w:hAnsiTheme="minorHAnsi"/>
          <w:sz w:val="22"/>
          <w:szCs w:val="22"/>
          <w:lang w:val="hr-HR"/>
        </w:rPr>
        <w:t>.</w:t>
      </w:r>
    </w:p>
    <w:p w14:paraId="6C560295" w14:textId="77777777" w:rsidR="00422319" w:rsidRPr="00BB632C" w:rsidRDefault="009C136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Theme="minorHAnsi" w:hAnsiTheme="minorHAnsi" w:cs="Calibri"/>
          <w:bCs w:val="0"/>
          <w:sz w:val="22"/>
          <w:szCs w:val="22"/>
          <w:lang w:val="bs-Latn-BA"/>
        </w:rPr>
      </w:pPr>
      <w:r>
        <w:rPr>
          <w:rFonts w:asciiTheme="minorHAnsi" w:hAnsiTheme="minorHAnsi" w:cs="Calibri"/>
          <w:bCs w:val="0"/>
          <w:sz w:val="22"/>
          <w:szCs w:val="22"/>
          <w:lang w:val="bs-Latn-BA"/>
        </w:rPr>
        <w:t>9</w:t>
      </w:r>
      <w:r w:rsidR="00422319" w:rsidRPr="00BB632C">
        <w:rPr>
          <w:rFonts w:asciiTheme="minorHAnsi" w:hAnsiTheme="minorHAnsi" w:cs="Calibri"/>
          <w:bCs w:val="0"/>
          <w:sz w:val="22"/>
          <w:szCs w:val="22"/>
          <w:lang w:val="bs-Latn-BA"/>
        </w:rPr>
        <w:t>. Indikatori za praćenje (monitoring) projekta</w:t>
      </w:r>
    </w:p>
    <w:p w14:paraId="3AAE0797" w14:textId="6BF24564" w:rsidR="00422319" w:rsidRPr="00BB632C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Theme="minorHAnsi" w:hAnsiTheme="minorHAnsi" w:cs="Calibri"/>
          <w:i/>
          <w:snapToGrid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Molimo </w:t>
      </w:r>
      <w:r w:rsidR="00164412" w:rsidRPr="002D18B5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popunite</w:t>
      </w:r>
      <w:r w:rsidRPr="002D18B5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k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oji od dol</w:t>
      </w:r>
      <w:r w:rsidR="007E10B0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j</w:t>
      </w:r>
      <w:r w:rsidRPr="00BB632C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2622A7" w:rsidRPr="00164412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164412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>Ministarstvo</w:t>
      </w:r>
      <w:r w:rsidR="002622A7" w:rsidRPr="00164412">
        <w:rPr>
          <w:rFonts w:asciiTheme="minorHAnsi" w:hAnsiTheme="minorHAnsi" w:cs="Calibri"/>
          <w:b/>
          <w:i/>
          <w:snapToGrid w:val="0"/>
          <w:sz w:val="22"/>
          <w:szCs w:val="22"/>
          <w:lang w:val="hr-HR"/>
        </w:rPr>
        <w:t xml:space="preserve"> u svrhu praćenja rezultata projekta</w:t>
      </w:r>
      <w:r w:rsidR="002622A7" w:rsidRPr="00485FB5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. </w:t>
      </w:r>
      <w:r w:rsidR="00801223" w:rsidRPr="00485FB5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>
        <w:rPr>
          <w:rFonts w:asciiTheme="minorHAnsi" w:hAnsiTheme="minorHAnsi" w:cs="Calibri"/>
          <w:i/>
          <w:snapToGrid w:val="0"/>
          <w:sz w:val="22"/>
          <w:szCs w:val="22"/>
          <w:lang w:val="hr-HR"/>
        </w:rPr>
        <w:t xml:space="preserve"> </w:t>
      </w:r>
    </w:p>
    <w:tbl>
      <w:tblPr>
        <w:tblW w:w="4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1"/>
        <w:gridCol w:w="1687"/>
      </w:tblGrid>
      <w:tr w:rsidR="0068649B" w:rsidRPr="008045CE" w14:paraId="2C12CE29" w14:textId="77777777" w:rsidTr="0068649B">
        <w:trPr>
          <w:trHeight w:val="698"/>
          <w:tblHeader/>
        </w:trPr>
        <w:tc>
          <w:tcPr>
            <w:tcW w:w="4006" w:type="pct"/>
            <w:shd w:val="clear" w:color="auto" w:fill="DBE5F1"/>
            <w:vAlign w:val="center"/>
          </w:tcPr>
          <w:p w14:paraId="7EBF3452" w14:textId="77777777" w:rsidR="0068649B" w:rsidRPr="002D18B5" w:rsidRDefault="0068649B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2D18B5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84722E8" w14:textId="3CB21A4F" w:rsidR="0068649B" w:rsidRPr="00A24636" w:rsidRDefault="0068649B" w:rsidP="00F13AB6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A24636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68649B" w:rsidRPr="008045CE" w14:paraId="5FE34922" w14:textId="77777777" w:rsidTr="0068649B">
        <w:trPr>
          <w:trHeight w:val="309"/>
        </w:trPr>
        <w:tc>
          <w:tcPr>
            <w:tcW w:w="4006" w:type="pct"/>
            <w:shd w:val="clear" w:color="auto" w:fill="FFFFFF"/>
            <w:vAlign w:val="center"/>
          </w:tcPr>
          <w:p w14:paraId="41FD1CC7" w14:textId="182FE892" w:rsidR="0068649B" w:rsidRPr="002D18B5" w:rsidRDefault="0068649B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2D18B5">
              <w:rPr>
                <w:rFonts w:asciiTheme="minorHAnsi" w:eastAsiaTheme="minorHAnsi" w:hAnsiTheme="minorHAnsi" w:cstheme="minorHAnsi"/>
                <w:sz w:val="22"/>
                <w:szCs w:val="22"/>
                <w:lang w:val="bs-Latn-BA" w:eastAsia="bs-Latn-BA"/>
              </w:rPr>
              <w:t>Broj štampanih primjeraka jednog izdanja (tiraž);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2645D403" w14:textId="77777777" w:rsidR="0068649B" w:rsidRPr="00A24636" w:rsidRDefault="0068649B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8649B" w:rsidRPr="008045CE" w14:paraId="7C246E79" w14:textId="77777777" w:rsidTr="0068649B">
        <w:trPr>
          <w:trHeight w:val="309"/>
        </w:trPr>
        <w:tc>
          <w:tcPr>
            <w:tcW w:w="4006" w:type="pct"/>
            <w:shd w:val="clear" w:color="auto" w:fill="FFFFFF"/>
            <w:vAlign w:val="center"/>
          </w:tcPr>
          <w:p w14:paraId="1C6DC8CC" w14:textId="066D05FD" w:rsidR="0068649B" w:rsidRPr="002D18B5" w:rsidRDefault="0068649B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2D18B5">
              <w:rPr>
                <w:rFonts w:asciiTheme="minorHAnsi" w:eastAsiaTheme="minorHAnsi" w:hAnsiTheme="minorHAnsi" w:cstheme="minorHAnsi"/>
                <w:sz w:val="22"/>
                <w:szCs w:val="22"/>
                <w:lang w:val="bs-Latn-BA" w:eastAsia="bs-Latn-BA"/>
              </w:rPr>
              <w:t xml:space="preserve">Čitanost </w:t>
            </w:r>
            <w:r w:rsidRPr="002D18B5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web portala, dnevnih novina i magazina;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3ABCE831" w14:textId="1F6111AF" w:rsidR="0068649B" w:rsidRPr="00A24636" w:rsidRDefault="0068649B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8649B" w:rsidRPr="008045CE" w14:paraId="6F8B1B5B" w14:textId="77777777" w:rsidTr="0068649B">
        <w:trPr>
          <w:trHeight w:val="309"/>
        </w:trPr>
        <w:tc>
          <w:tcPr>
            <w:tcW w:w="4006" w:type="pct"/>
            <w:shd w:val="clear" w:color="auto" w:fill="FFFFFF"/>
            <w:vAlign w:val="center"/>
          </w:tcPr>
          <w:p w14:paraId="4D6702EB" w14:textId="0E3997B7" w:rsidR="0068649B" w:rsidRPr="002D18B5" w:rsidRDefault="0068649B" w:rsidP="00F13AB6">
            <w:pPr>
              <w:keepNext/>
              <w:keepLines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2D18B5">
              <w:rPr>
                <w:rFonts w:asciiTheme="minorHAnsi" w:hAnsiTheme="minorHAnsi" w:cstheme="minorHAnsi"/>
                <w:sz w:val="22"/>
                <w:szCs w:val="22"/>
                <w:lang w:eastAsia="bs-Latn-BA"/>
              </w:rPr>
              <w:t>Broj objavljenih promotivnih materijala iz oblasti turizma</w:t>
            </w:r>
            <w:r w:rsidR="00EC601D" w:rsidRPr="002D18B5">
              <w:rPr>
                <w:rFonts w:asciiTheme="minorHAnsi" w:hAnsiTheme="minorHAnsi" w:cstheme="minorHAnsi"/>
                <w:sz w:val="22"/>
                <w:szCs w:val="22"/>
                <w:lang w:eastAsia="bs-Latn-BA"/>
              </w:rPr>
              <w:t xml:space="preserve">; 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03E7D2B5" w14:textId="5C8748A1" w:rsidR="0068649B" w:rsidRPr="00A24636" w:rsidRDefault="0068649B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8649B" w:rsidRPr="008045CE" w14:paraId="174A1F22" w14:textId="77777777" w:rsidTr="0068649B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6DFF3F6C" w14:textId="67805E21" w:rsidR="0068649B" w:rsidRPr="002D18B5" w:rsidRDefault="0068649B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2D18B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bs-Latn-BA" w:eastAsia="bs-Latn-BA"/>
              </w:rPr>
              <w:t>Kvalitet i način realizacije medijskih sadržaja koji će biti producirani (k</w:t>
            </w:r>
            <w:r w:rsidRPr="002D18B5">
              <w:rPr>
                <w:rFonts w:asciiTheme="minorHAnsi" w:eastAsiaTheme="minorHAnsi" w:hAnsiTheme="minorHAnsi" w:cstheme="minorHAnsi"/>
                <w:bCs/>
                <w:sz w:val="22"/>
                <w:szCs w:val="22"/>
                <w:shd w:val="clear" w:color="auto" w:fill="FFFFFF"/>
                <w:lang w:val="bs-Latn-BA"/>
              </w:rPr>
              <w:t>valitet videa /snimci iz zraka, HD snimci kamere/ k</w:t>
            </w:r>
            <w:r w:rsidRPr="002D18B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bs-Latn-BA"/>
              </w:rPr>
              <w:t>valitet fotografija</w:t>
            </w:r>
            <w:r w:rsidR="00164412" w:rsidRPr="002D18B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bs-Latn-BA"/>
              </w:rPr>
              <w:t>, kvalitet štampe</w:t>
            </w:r>
            <w:r w:rsidRPr="002D18B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bs-Latn-BA"/>
              </w:rPr>
              <w:t>);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743102EC" w14:textId="77777777" w:rsidR="0068649B" w:rsidRPr="00A24636" w:rsidRDefault="0068649B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8649B" w:rsidRPr="008045CE" w14:paraId="6909D13C" w14:textId="77777777" w:rsidTr="0068649B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39094B58" w14:textId="27775CAF" w:rsidR="0068649B" w:rsidRPr="002D18B5" w:rsidRDefault="0068649B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2D18B5">
              <w:rPr>
                <w:rFonts w:asciiTheme="minorHAnsi" w:eastAsiaTheme="minorHAnsi" w:hAnsiTheme="minorHAnsi" w:cstheme="minorHAnsi"/>
                <w:sz w:val="22"/>
                <w:szCs w:val="22"/>
                <w:lang w:val="bs-Latn-BA" w:eastAsia="bs-Latn-BA"/>
              </w:rPr>
              <w:t xml:space="preserve">% učešća </w:t>
            </w:r>
            <w:r w:rsidRPr="002D18B5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val="bs-Latn-BA"/>
              </w:rPr>
              <w:t>vlastitih sredstava u odnosu na vrijednost projekta za koji aplicira.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349C3E2B" w14:textId="68E134A2" w:rsidR="0068649B" w:rsidRPr="00A24636" w:rsidRDefault="0068649B" w:rsidP="003F596A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C601D" w:rsidRPr="008045CE" w14:paraId="781C84A9" w14:textId="77777777" w:rsidTr="0068649B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233DF36C" w14:textId="24AD84B9" w:rsidR="00EC601D" w:rsidRPr="002D18B5" w:rsidRDefault="00EC601D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bs-Latn-BA" w:eastAsia="bs-Latn-BA"/>
              </w:rPr>
            </w:pPr>
            <w:r w:rsidRPr="002D18B5"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  <w:t>Očekivani prihod od podržanog projekta od strane Ministarstva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1AB04A3B" w14:textId="2FC97F8E" w:rsidR="00EC601D" w:rsidRPr="00A24636" w:rsidRDefault="00EC601D" w:rsidP="00EC601D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C601D" w:rsidRPr="008045CE" w14:paraId="36E400EE" w14:textId="77777777" w:rsidTr="00C11124">
        <w:trPr>
          <w:trHeight w:val="427"/>
        </w:trPr>
        <w:tc>
          <w:tcPr>
            <w:tcW w:w="40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4DD18" w14:textId="38571FE1" w:rsidR="00EC601D" w:rsidRPr="002D18B5" w:rsidRDefault="00EC601D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hr-HR"/>
              </w:rPr>
            </w:pP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Drugo </w:t>
            </w:r>
            <w:r w:rsidRPr="002D18B5">
              <w:rPr>
                <w:rFonts w:asciiTheme="minorHAnsi" w:hAnsiTheme="minorHAnsi" w:cstheme="minorHAnsi"/>
                <w:i/>
                <w:sz w:val="22"/>
                <w:szCs w:val="22"/>
                <w:lang w:val="bs-Latn-BA"/>
              </w:rPr>
              <w:t>(dopišite)</w:t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instrText xml:space="preserve"> FORMTEXT </w:instrText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separate"/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end"/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instrText xml:space="preserve"> FORMTEXT </w:instrText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separate"/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 </w:t>
            </w:r>
            <w:r w:rsidRPr="002D18B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E29E69" w14:textId="016ED3C2" w:rsidR="00EC601D" w:rsidRPr="00A24636" w:rsidRDefault="00EC601D" w:rsidP="00EC601D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A24636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C601D" w:rsidRPr="008045CE" w14:paraId="145FB1F0" w14:textId="77777777" w:rsidTr="00C11124">
        <w:trPr>
          <w:trHeight w:val="427"/>
        </w:trPr>
        <w:tc>
          <w:tcPr>
            <w:tcW w:w="40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2CFF93" w14:textId="77777777" w:rsidR="00EC601D" w:rsidRPr="002D18B5" w:rsidRDefault="00EC601D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5595C6" w14:textId="77777777" w:rsidR="00EC601D" w:rsidRPr="00A24636" w:rsidRDefault="00EC601D" w:rsidP="00EC601D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EC601D" w:rsidRPr="008045CE" w14:paraId="13CA15B6" w14:textId="77777777" w:rsidTr="000B59C5">
        <w:trPr>
          <w:trHeight w:val="427"/>
        </w:trPr>
        <w:tc>
          <w:tcPr>
            <w:tcW w:w="4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0B875" w14:textId="05759B74" w:rsidR="00EC601D" w:rsidRPr="002D18B5" w:rsidRDefault="00EC601D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2D18B5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Napomena: U tabelu se dodaju novi redovi u skladu sa brojem DODATNIH indikatora koje treba prikazati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13925" w14:textId="77777777" w:rsidR="00EC601D" w:rsidRPr="008045CE" w:rsidRDefault="00EC601D" w:rsidP="00EC601D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  <w:lang w:val="bs-Latn-BA"/>
              </w:rPr>
            </w:pPr>
          </w:p>
        </w:tc>
      </w:tr>
      <w:tr w:rsidR="00EC601D" w:rsidRPr="008045CE" w14:paraId="52A5008E" w14:textId="77777777" w:rsidTr="000B59C5">
        <w:trPr>
          <w:trHeight w:val="427"/>
        </w:trPr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BA9BDD" w14:textId="77777777" w:rsidR="00EC601D" w:rsidRPr="002B0522" w:rsidRDefault="00EC601D" w:rsidP="00EC601D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bs-Latn-BA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A2687" w14:textId="77777777" w:rsidR="00EC601D" w:rsidRPr="008045CE" w:rsidRDefault="00EC601D" w:rsidP="00EC601D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  <w:lang w:val="bs-Latn-BA"/>
              </w:rPr>
            </w:pPr>
          </w:p>
        </w:tc>
      </w:tr>
    </w:tbl>
    <w:p w14:paraId="55631942" w14:textId="1E606341" w:rsidR="006E1646" w:rsidRPr="00BB632C" w:rsidRDefault="00EF007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bCs w:val="0"/>
          <w:sz w:val="22"/>
          <w:szCs w:val="22"/>
          <w:lang w:val="hr-HR"/>
        </w:rPr>
        <w:lastRenderedPageBreak/>
        <w:t>1</w:t>
      </w:r>
      <w:r w:rsidR="00BE4FBE">
        <w:rPr>
          <w:rFonts w:asciiTheme="minorHAnsi" w:hAnsiTheme="minorHAnsi" w:cs="Calibri"/>
          <w:bCs w:val="0"/>
          <w:sz w:val="22"/>
          <w:szCs w:val="22"/>
          <w:lang w:val="hr-HR"/>
        </w:rPr>
        <w:t>0</w:t>
      </w:r>
      <w:r w:rsidR="00137BA1"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 w:rsidR="00431FD0" w:rsidRPr="00485FB5">
        <w:rPr>
          <w:rFonts w:asciiTheme="minorHAnsi" w:hAnsiTheme="minorHAnsi" w:cs="Calibri"/>
          <w:bCs w:val="0"/>
          <w:sz w:val="22"/>
          <w:szCs w:val="22"/>
          <w:lang w:val="hr-HR"/>
        </w:rPr>
        <w:t>P</w:t>
      </w:r>
      <w:r w:rsidR="006E1646" w:rsidRPr="00485FB5">
        <w:rPr>
          <w:rFonts w:asciiTheme="minorHAnsi" w:hAnsiTheme="minorHAnsi" w:cs="Calibri"/>
          <w:bCs w:val="0"/>
          <w:sz w:val="22"/>
          <w:szCs w:val="22"/>
          <w:lang w:val="hr-HR"/>
        </w:rPr>
        <w:t>romocij</w:t>
      </w:r>
      <w:r w:rsidR="00431FD0" w:rsidRPr="00485FB5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a </w:t>
      </w:r>
      <w:r w:rsidR="004D3A86" w:rsidRPr="00485FB5">
        <w:rPr>
          <w:rFonts w:asciiTheme="minorHAnsi" w:hAnsiTheme="minorHAnsi" w:cs="Calibri"/>
          <w:bCs w:val="0"/>
          <w:sz w:val="22"/>
          <w:szCs w:val="22"/>
          <w:lang w:val="hr-HR"/>
        </w:rPr>
        <w:t>i vidljivost projekta</w:t>
      </w:r>
    </w:p>
    <w:p w14:paraId="58713152" w14:textId="77777777" w:rsidR="008F40B7" w:rsidRDefault="007821F5" w:rsidP="008F40B7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  <w:r w:rsidRPr="003A7018">
        <w:rPr>
          <w:rFonts w:asciiTheme="minorHAnsi" w:hAnsiTheme="minorHAnsi" w:cs="Calibri"/>
          <w:i/>
          <w:sz w:val="22"/>
          <w:szCs w:val="22"/>
          <w:lang w:val="hr-HR"/>
        </w:rPr>
        <w:t>Molimo navedite n</w:t>
      </w:r>
      <w:r w:rsidR="00F2132C" w:rsidRPr="003A7018">
        <w:rPr>
          <w:rFonts w:asciiTheme="minorHAnsi" w:hAnsiTheme="minorHAnsi" w:cs="Calibri"/>
          <w:i/>
          <w:sz w:val="22"/>
          <w:szCs w:val="22"/>
          <w:lang w:val="hr-HR"/>
        </w:rPr>
        <w:t>a koji način ćete promovi</w:t>
      </w:r>
      <w:r w:rsidR="00252CA6" w:rsidRPr="003A7018">
        <w:rPr>
          <w:rFonts w:asciiTheme="minorHAnsi" w:hAnsiTheme="minorHAnsi" w:cs="Calibri"/>
          <w:i/>
          <w:sz w:val="22"/>
          <w:szCs w:val="22"/>
          <w:lang w:val="hr-HR"/>
        </w:rPr>
        <w:t>s</w:t>
      </w:r>
      <w:r w:rsidR="00F2132C" w:rsidRPr="003A7018">
        <w:rPr>
          <w:rFonts w:asciiTheme="minorHAnsi" w:hAnsiTheme="minorHAnsi" w:cs="Calibri"/>
          <w:i/>
          <w:sz w:val="22"/>
          <w:szCs w:val="22"/>
          <w:lang w:val="hr-HR"/>
        </w:rPr>
        <w:t xml:space="preserve">ati projektne aktivnosti i rezultate </w:t>
      </w:r>
    </w:p>
    <w:p w14:paraId="1C8F578D" w14:textId="3971A91B" w:rsidR="00E0554C" w:rsidRDefault="00805631" w:rsidP="008F40B7">
      <w:pPr>
        <w:keepNext/>
        <w:spacing w:before="120"/>
        <w:jc w:val="both"/>
        <w:outlineLvl w:val="4"/>
        <w:rPr>
          <w:rFonts w:asciiTheme="minorHAnsi" w:hAnsiTheme="minorHAnsi" w:cstheme="minorHAnsi"/>
          <w:b/>
          <w:bCs/>
          <w:iCs/>
          <w:sz w:val="22"/>
          <w:szCs w:val="22"/>
          <w:lang w:val="hr-HR"/>
        </w:rPr>
      </w:pPr>
      <w:r w:rsidRPr="003A7018">
        <w:rPr>
          <w:rFonts w:asciiTheme="minorHAnsi" w:hAnsiTheme="minorHAnsi" w:cs="Calibri"/>
          <w:i/>
          <w:sz w:val="22"/>
          <w:szCs w:val="22"/>
          <w:lang w:val="hr-HR"/>
        </w:rPr>
        <w:t xml:space="preserve"> </w:t>
      </w:r>
    </w:p>
    <w:p w14:paraId="51F60AA1" w14:textId="097DFFB1" w:rsidR="00E0554C" w:rsidRPr="008F40B7" w:rsidRDefault="00E0554C" w:rsidP="00E0554C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b/>
          <w:bCs/>
          <w:iCs/>
          <w:lang w:val="hr-HR"/>
        </w:rPr>
      </w:pPr>
      <w:r w:rsidRPr="0070175D">
        <w:rPr>
          <w:rFonts w:asciiTheme="minorHAnsi" w:hAnsiTheme="minorHAnsi" w:cstheme="minorHAnsi"/>
          <w:b/>
          <w:bCs/>
          <w:iCs/>
          <w:sz w:val="22"/>
          <w:szCs w:val="22"/>
          <w:lang w:val="hr-HR"/>
        </w:rPr>
        <w:t xml:space="preserve">NAPOMENA: </w:t>
      </w:r>
      <w:r w:rsidRPr="0070175D">
        <w:rPr>
          <w:rFonts w:asciiTheme="minorHAnsi" w:hAnsiTheme="minorHAnsi" w:cstheme="minorHAnsi"/>
          <w:b/>
          <w:bCs/>
          <w:iCs/>
          <w:lang w:val="hr-HR"/>
        </w:rPr>
        <w:t>Ukoliko se aplikantu podrži projekat, u obavezi je da naznači da je projekat sufinansiran od strane Vlade Federacije BiH.</w:t>
      </w:r>
    </w:p>
    <w:p w14:paraId="31E23E02" w14:textId="77777777" w:rsidR="00926C2C" w:rsidRPr="00BB632C" w:rsidRDefault="00525D01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  <w:lang w:val="bs-Latn-BA"/>
        </w:rPr>
      </w:pP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BB632C">
        <w:rPr>
          <w:rFonts w:asciiTheme="minorHAnsi" w:hAnsiTheme="minorHAnsi" w:cs="Calibri"/>
          <w:sz w:val="22"/>
          <w:szCs w:val="22"/>
          <w:lang w:val="bs-Latn-BA"/>
        </w:rPr>
        <w:instrText xml:space="preserve"> FORMTEXT </w:instrText>
      </w:r>
      <w:r w:rsidRPr="00BB632C">
        <w:rPr>
          <w:rFonts w:asciiTheme="minorHAnsi" w:hAnsiTheme="minorHAnsi" w:cs="Calibri"/>
          <w:sz w:val="22"/>
          <w:szCs w:val="22"/>
          <w:lang w:val="bs-Latn-BA"/>
        </w:rPr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separate"/>
      </w:r>
      <w:r w:rsidR="00CE34D8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="00CE34D8" w:rsidRPr="00BB632C">
        <w:rPr>
          <w:rFonts w:asciiTheme="minorHAnsi" w:hAnsiTheme="minorHAnsi" w:cs="Calibri"/>
          <w:noProof/>
          <w:sz w:val="22"/>
          <w:szCs w:val="22"/>
          <w:lang w:val="bs-Latn-BA"/>
        </w:rPr>
        <w:t> </w:t>
      </w:r>
      <w:r w:rsidRPr="00BB632C">
        <w:rPr>
          <w:rFonts w:asciiTheme="minorHAnsi" w:hAnsiTheme="minorHAnsi" w:cs="Calibri"/>
          <w:sz w:val="22"/>
          <w:szCs w:val="22"/>
          <w:lang w:val="bs-Latn-BA"/>
        </w:rPr>
        <w:fldChar w:fldCharType="end"/>
      </w:r>
    </w:p>
    <w:p w14:paraId="4F7197BC" w14:textId="77777777" w:rsidR="00D33F5F" w:rsidRPr="00BB632C" w:rsidRDefault="00D33F5F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  <w:lang w:val="bs-Latn-BA"/>
        </w:rPr>
      </w:pPr>
    </w:p>
    <w:p w14:paraId="53D6EC4D" w14:textId="7D54369D" w:rsidR="00D33F5F" w:rsidRPr="00BB632C" w:rsidRDefault="00D33F5F" w:rsidP="00D33F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/>
        <w:ind w:left="567" w:hanging="567"/>
        <w:outlineLvl w:val="3"/>
        <w:rPr>
          <w:rFonts w:asciiTheme="minorHAnsi" w:hAnsiTheme="minorHAnsi" w:cs="Calibri"/>
          <w:b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b/>
          <w:sz w:val="22"/>
          <w:szCs w:val="22"/>
          <w:lang w:val="hr-HR"/>
        </w:rPr>
        <w:t>1</w:t>
      </w:r>
      <w:r w:rsidR="00A9522B">
        <w:rPr>
          <w:rFonts w:asciiTheme="minorHAnsi" w:hAnsiTheme="minorHAnsi" w:cs="Calibri"/>
          <w:b/>
          <w:sz w:val="22"/>
          <w:szCs w:val="22"/>
          <w:lang w:val="hr-HR"/>
        </w:rPr>
        <w:t>1</w:t>
      </w:r>
      <w:r w:rsidRPr="00BB632C">
        <w:rPr>
          <w:rFonts w:asciiTheme="minorHAnsi" w:hAnsiTheme="minorHAnsi" w:cs="Calibri"/>
          <w:b/>
          <w:sz w:val="22"/>
          <w:szCs w:val="22"/>
          <w:lang w:val="hr-HR"/>
        </w:rPr>
        <w:t>. Narativni opis budžeta</w:t>
      </w:r>
      <w:r w:rsidR="005C0531">
        <w:rPr>
          <w:rFonts w:asciiTheme="minorHAnsi" w:hAnsiTheme="minorHAnsi" w:cs="Calibri"/>
          <w:b/>
          <w:sz w:val="22"/>
          <w:szCs w:val="22"/>
          <w:lang w:val="hr-HR"/>
        </w:rPr>
        <w:t xml:space="preserve"> i tabelarn</w:t>
      </w:r>
      <w:r w:rsidR="00BD595C">
        <w:rPr>
          <w:rFonts w:asciiTheme="minorHAnsi" w:hAnsiTheme="minorHAnsi" w:cs="Calibri"/>
          <w:b/>
          <w:sz w:val="22"/>
          <w:szCs w:val="22"/>
          <w:lang w:val="hr-HR"/>
        </w:rPr>
        <w:t>i prikaz</w:t>
      </w:r>
    </w:p>
    <w:p w14:paraId="77341A1D" w14:textId="16F39111" w:rsidR="00D33F5F" w:rsidRPr="00BB632C" w:rsidRDefault="00D33F5F" w:rsidP="00E24836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sz w:val="22"/>
          <w:szCs w:val="22"/>
          <w:lang w:val="hr-HR"/>
        </w:rPr>
        <w:t xml:space="preserve">Molimo opišite sve troškove, a prema pojedinačnim linijama iz budžeta projekta (npr. opišite količinu i individualnu cijenu nabavke </w:t>
      </w:r>
      <w:r w:rsidR="00C6408F">
        <w:rPr>
          <w:rFonts w:asciiTheme="minorHAnsi" w:hAnsiTheme="minorHAnsi" w:cs="Calibri"/>
          <w:i/>
          <w:sz w:val="22"/>
          <w:szCs w:val="22"/>
          <w:lang w:val="hr-HR"/>
        </w:rPr>
        <w:t>neophodnih</w:t>
      </w:r>
      <w:r w:rsidRPr="00BB632C">
        <w:rPr>
          <w:rFonts w:asciiTheme="minorHAnsi" w:hAnsiTheme="minorHAnsi" w:cs="Calibri"/>
          <w:i/>
          <w:sz w:val="22"/>
          <w:szCs w:val="22"/>
          <w:lang w:val="hr-HR"/>
        </w:rPr>
        <w:t xml:space="preserve"> materijala)</w:t>
      </w:r>
      <w:r w:rsidR="00BB56CB">
        <w:rPr>
          <w:rFonts w:asciiTheme="minorHAnsi" w:hAnsiTheme="minorHAnsi" w:cs="Calibri"/>
          <w:i/>
          <w:sz w:val="22"/>
          <w:szCs w:val="22"/>
          <w:lang w:val="hr-HR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5C0531" w:rsidRPr="005C0531" w14:paraId="6E58F802" w14:textId="77777777" w:rsidTr="005C0531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907FE1" w14:textId="77777777" w:rsidR="005C0531" w:rsidRPr="00D75B8C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75B8C">
              <w:rPr>
                <w:rFonts w:asciiTheme="minorHAnsi" w:hAnsiTheme="minorHAnsi"/>
                <w:sz w:val="20"/>
                <w:szCs w:val="20"/>
                <w:lang w:val="hr-HR"/>
              </w:rPr>
              <w:t> </w:t>
            </w:r>
          </w:p>
          <w:p w14:paraId="3A86AD63" w14:textId="73D98749" w:rsidR="005C0531" w:rsidRPr="00D75B8C" w:rsidRDefault="005C0531" w:rsidP="005C0531">
            <w:pPr>
              <w:pStyle w:val="Heading1"/>
              <w:shd w:val="clear" w:color="auto" w:fill="FFFFFF" w:themeFill="background1"/>
              <w:rPr>
                <w:rFonts w:asciiTheme="minorHAnsi" w:hAnsiTheme="minorHAnsi" w:cs="Arial"/>
                <w:color w:val="auto"/>
                <w:sz w:val="20"/>
                <w:szCs w:val="20"/>
                <w:lang w:val="hr-HR"/>
              </w:rPr>
            </w:pPr>
            <w:r w:rsidRPr="00D75B8C">
              <w:rPr>
                <w:rFonts w:asciiTheme="minorHAnsi" w:hAnsiTheme="minorHAnsi" w:cs="Arial"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B66FDA" w14:textId="77777777" w:rsidR="005C0531" w:rsidRPr="00D75B8C" w:rsidRDefault="005C0531" w:rsidP="005C0531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Cs w:val="0"/>
                <w:sz w:val="20"/>
                <w:szCs w:val="20"/>
              </w:rPr>
              <w:t> UKUPNI</w:t>
            </w:r>
          </w:p>
          <w:p w14:paraId="00EDE394" w14:textId="039C6F96" w:rsidR="005C0531" w:rsidRPr="00D75B8C" w:rsidRDefault="005C0531" w:rsidP="005C0531">
            <w:pPr>
              <w:pStyle w:val="Heading3"/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D75B8C">
              <w:rPr>
                <w:rFonts w:asciiTheme="minorHAnsi" w:hAnsiTheme="minorHAnsi" w:cs="Arial"/>
                <w:sz w:val="20"/>
                <w:szCs w:val="20"/>
                <w:lang w:val="de-DE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404F07" w14:textId="77777777" w:rsidR="005C0531" w:rsidRPr="00D75B8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  <w:p w14:paraId="5B24841A" w14:textId="77777777" w:rsidR="005C0531" w:rsidRPr="00D75B8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OSIGURANI IZNOSI IZ</w:t>
            </w:r>
          </w:p>
          <w:p w14:paraId="22ECC678" w14:textId="77777777" w:rsidR="005C0531" w:rsidRPr="00D75B8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86A815" w14:textId="77777777" w:rsidR="005C0531" w:rsidRPr="00D75B8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  <w:p w14:paraId="78EB1A32" w14:textId="77777777" w:rsidR="005C0531" w:rsidRPr="00D75B8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IZNOS KOJI SE TRAŽI OD MINISTARSTVA</w:t>
            </w:r>
          </w:p>
        </w:tc>
      </w:tr>
      <w:tr w:rsidR="005C0531" w:rsidRPr="005C0531" w14:paraId="57F08B74" w14:textId="77777777" w:rsidTr="005C053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F4AB4" w14:textId="77777777" w:rsidR="005C0531" w:rsidRPr="00D75B8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F51BD79" w14:textId="77777777" w:rsidR="005C0531" w:rsidRPr="00D75B8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3DDE9BE1" w14:textId="77777777" w:rsidR="005C0531" w:rsidRPr="00D75B8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00EE72C" w14:textId="77777777" w:rsidR="005C0531" w:rsidRPr="00D75B8C" w:rsidRDefault="005C0531" w:rsidP="005C0531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6C7540E" w14:textId="77777777" w:rsidR="005C0531" w:rsidRPr="00D75B8C" w:rsidRDefault="005C0531" w:rsidP="005C0531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4CA21BDE" w14:textId="77777777" w:rsidTr="005C0531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222D069" w14:textId="088F4A37" w:rsidR="00AD61D5" w:rsidRPr="00D75B8C" w:rsidRDefault="00AD61D5" w:rsidP="00AD61D5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D75B8C">
              <w:rPr>
                <w:rFonts w:asciiTheme="minorHAnsi" w:hAnsiTheme="minorHAnsi" w:cs="Arial"/>
                <w:sz w:val="20"/>
                <w:szCs w:val="20"/>
              </w:rPr>
              <w:t>Specifirati troškove projekta koji s</w:t>
            </w:r>
            <w:r>
              <w:rPr>
                <w:rFonts w:asciiTheme="minorHAnsi" w:hAnsiTheme="minorHAnsi" w:cs="Arial"/>
                <w:sz w:val="20"/>
                <w:szCs w:val="20"/>
              </w:rPr>
              <w:t>u direktno vezani za projekat</w:t>
            </w:r>
          </w:p>
        </w:tc>
      </w:tr>
      <w:tr w:rsidR="00AD61D5" w:rsidRPr="005C0531" w14:paraId="66360CB5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3F7AF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311947E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7A8E26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AC399F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2B5F3C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570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2053F87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25F7C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465E8D3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A192C9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890255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2B6481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5260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6A5D7C6E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044B9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E095654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41CEA6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A19324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6A7F1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968C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35B87142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B86AB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EA0784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2F320A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9F705D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A68B9C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A1C2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58C1FB5C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DCC63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AF6E2E1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6AC7BF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7DEDE3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BEEEA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4B7D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5B61B0A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4E97E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70E3DEC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A5496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3BCDC4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51B8CA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D607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73B7AED5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38010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14CDE3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2B62C5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78E939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97F864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CF26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3C6B187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B0CE6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AEAC691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D0A1E9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03D97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A78A72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00EB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5C0531" w14:paraId="3561AB30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568BF" w14:textId="77777777" w:rsidR="00AD61D5" w:rsidRPr="00D75B8C" w:rsidRDefault="00AD61D5" w:rsidP="00AD61D5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101E76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D5BC1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65A825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073A5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89D6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D61D5" w:rsidRPr="00323755" w14:paraId="210D6FCD" w14:textId="77777777" w:rsidTr="005C0531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7396E9BE" w14:textId="77777777" w:rsidR="00AD61D5" w:rsidRPr="00D75B8C" w:rsidRDefault="00AD61D5" w:rsidP="00AD61D5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D75B8C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F920DAA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3257A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C617064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19993" w14:textId="77777777" w:rsidR="00AD61D5" w:rsidRPr="00D75B8C" w:rsidRDefault="00AD61D5" w:rsidP="00AD61D5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886A7A5" w14:textId="5323712B" w:rsidR="00CE34D8" w:rsidRPr="00BB632C" w:rsidRDefault="00CE34D8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b/>
          <w:i/>
          <w:sz w:val="22"/>
          <w:szCs w:val="22"/>
          <w:lang w:val="hr-HR"/>
        </w:rPr>
      </w:pPr>
    </w:p>
    <w:p w14:paraId="764E0D9A" w14:textId="1C67134A" w:rsidR="005B1394" w:rsidRPr="000937A4" w:rsidRDefault="00CE176A" w:rsidP="000937A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Theme="minorHAnsi" w:hAnsiTheme="minorHAnsi" w:cs="Calibri"/>
          <w:bCs w:val="0"/>
          <w:sz w:val="22"/>
          <w:szCs w:val="22"/>
          <w:lang w:val="bs-Latn-BA"/>
        </w:rPr>
      </w:pPr>
      <w:r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>1</w:t>
      </w:r>
      <w:r w:rsidR="004C4743">
        <w:rPr>
          <w:rFonts w:asciiTheme="minorHAnsi" w:hAnsiTheme="minorHAnsi" w:cs="Calibri"/>
          <w:bCs w:val="0"/>
          <w:sz w:val="22"/>
          <w:szCs w:val="22"/>
          <w:lang w:val="hr-HR"/>
        </w:rPr>
        <w:t>2</w:t>
      </w:r>
      <w:r w:rsidRPr="00BB632C">
        <w:rPr>
          <w:rFonts w:asciiTheme="minorHAnsi" w:hAnsiTheme="minorHAnsi" w:cs="Calibri"/>
          <w:bCs w:val="0"/>
          <w:sz w:val="22"/>
          <w:szCs w:val="22"/>
          <w:lang w:val="hr-HR"/>
        </w:rPr>
        <w:t xml:space="preserve">. </w:t>
      </w:r>
      <w:r>
        <w:rPr>
          <w:rFonts w:asciiTheme="minorHAnsi" w:hAnsiTheme="minorHAnsi" w:cs="Calibri"/>
          <w:bCs w:val="0"/>
          <w:sz w:val="22"/>
          <w:szCs w:val="22"/>
          <w:lang w:val="hr-HR"/>
        </w:rPr>
        <w:t>Obavezno dostaviti uz obrazac:</w:t>
      </w:r>
    </w:p>
    <w:p w14:paraId="2358F2BA" w14:textId="1B85FEF5" w:rsidR="008E3D3A" w:rsidRPr="000937A4" w:rsidRDefault="008E3D3A" w:rsidP="008E3D3A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color w:val="000000"/>
          <w:sz w:val="22"/>
          <w:szCs w:val="22"/>
        </w:rPr>
        <w:t xml:space="preserve">1. Izjava o realizaciji projekta; </w:t>
      </w:r>
      <w:r w:rsidRPr="000937A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II; preuzeti sa web stranice: www. fmoit.gov.ba, </w:t>
      </w:r>
    </w:p>
    <w:p w14:paraId="26647E52" w14:textId="77777777" w:rsidR="008E3D3A" w:rsidRPr="000937A4" w:rsidRDefault="008E3D3A" w:rsidP="008E3D3A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color w:val="000000"/>
          <w:sz w:val="22"/>
          <w:szCs w:val="22"/>
        </w:rPr>
        <w:t xml:space="preserve">2. Izjava o neosuđivanosti i nevođenju postupka po osnovu privrednog kriminala; </w:t>
      </w:r>
      <w:r w:rsidRPr="000937A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III; preuzeti sa web stranice: www. fmoit.gov.ba, </w:t>
      </w:r>
    </w:p>
    <w:p w14:paraId="784EE4D4" w14:textId="77777777" w:rsidR="008E3D3A" w:rsidRPr="000937A4" w:rsidRDefault="008E3D3A" w:rsidP="008E3D3A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color w:val="000000"/>
          <w:sz w:val="22"/>
          <w:szCs w:val="22"/>
        </w:rPr>
        <w:t xml:space="preserve">3. Izjava o nesudjelovanju u koruptivnim radnjama; </w:t>
      </w:r>
      <w:r w:rsidRPr="000937A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IV; preuzeti sa web stranice: www. fmoit.gov.ba, </w:t>
      </w:r>
    </w:p>
    <w:p w14:paraId="05AD9F71" w14:textId="77777777" w:rsidR="008E3D3A" w:rsidRPr="000937A4" w:rsidRDefault="008E3D3A" w:rsidP="008E3D3A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color w:val="000000"/>
          <w:sz w:val="22"/>
          <w:szCs w:val="22"/>
        </w:rPr>
        <w:t xml:space="preserve">4. Izjava o korištenim potporama male vrijednosti; </w:t>
      </w:r>
      <w:r w:rsidRPr="000937A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Prilog: V; preuzeti sa web stranice: www. fmoit.gov.ba, </w:t>
      </w:r>
    </w:p>
    <w:p w14:paraId="70CA606E" w14:textId="0885726C" w:rsidR="008E3D3A" w:rsidRPr="000937A4" w:rsidRDefault="008E3D3A" w:rsidP="008E3D3A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color w:val="000000"/>
          <w:sz w:val="22"/>
          <w:szCs w:val="22"/>
        </w:rPr>
        <w:t>5. Ugovor ili potvrda o otvorenom bankovnom računu</w:t>
      </w:r>
      <w:r w:rsidRPr="000937A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; </w:t>
      </w:r>
    </w:p>
    <w:p w14:paraId="1EE24683" w14:textId="77777777" w:rsidR="008E3D3A" w:rsidRPr="000937A4" w:rsidRDefault="008E3D3A" w:rsidP="008E3D3A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color w:val="000000"/>
          <w:sz w:val="22"/>
          <w:szCs w:val="22"/>
        </w:rPr>
        <w:t>6. Izjava da se protiv podnosioca prijave, odnosno lica ovlaštenih za zastupanje i voditelja programa ili projekta, ne vodi krivični postupak i nije pravosnažno osuđen za prekršaji/ili počinjenje krivičnog djela (sačiniti tekst izjave i ovjeriti kod nadležnog organa ili notara);</w:t>
      </w:r>
    </w:p>
    <w:p w14:paraId="69B7CE74" w14:textId="2C4831EA" w:rsidR="008E3D3A" w:rsidRPr="000937A4" w:rsidRDefault="008E3D3A" w:rsidP="008E3D3A">
      <w:pPr>
        <w:autoSpaceDE w:val="0"/>
        <w:autoSpaceDN w:val="0"/>
        <w:adjustRightInd w:val="0"/>
        <w:spacing w:after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color w:val="000000"/>
          <w:sz w:val="22"/>
          <w:szCs w:val="22"/>
        </w:rPr>
        <w:t>7. Izjava o sufinansiranju % vlastitog učešća  u projektu</w:t>
      </w:r>
      <w:r w:rsidR="00853C36" w:rsidRPr="000937A4">
        <w:rPr>
          <w:rFonts w:asciiTheme="minorHAnsi" w:hAnsiTheme="minorHAnsi" w:cstheme="minorHAnsi"/>
          <w:color w:val="000000"/>
          <w:sz w:val="22"/>
          <w:szCs w:val="22"/>
        </w:rPr>
        <w:t xml:space="preserve">  (sačiniti tekst izjave i ovjeriti kod nadležnog organa ili notara);</w:t>
      </w:r>
    </w:p>
    <w:p w14:paraId="7C4A8300" w14:textId="37742207" w:rsidR="008E3D3A" w:rsidRDefault="008E3D3A" w:rsidP="008E3D3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bCs/>
          <w:color w:val="000000"/>
          <w:sz w:val="22"/>
          <w:szCs w:val="22"/>
        </w:rPr>
        <w:t>8. Dokaz o registraciji kod nadležnog organa;</w:t>
      </w:r>
    </w:p>
    <w:p w14:paraId="7D4A293A" w14:textId="77777777" w:rsidR="00164412" w:rsidRPr="000937A4" w:rsidRDefault="00164412" w:rsidP="008E3D3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BB3BDEC" w14:textId="04686D76" w:rsidR="00CB38DC" w:rsidRDefault="008E3D3A" w:rsidP="00CB38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937A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Uvjerenja o poreznoj registraciji (ID broj i PDV broj ukoliko su PDV obveznici); </w:t>
      </w:r>
    </w:p>
    <w:p w14:paraId="353BFC3E" w14:textId="77777777" w:rsidR="00164412" w:rsidRPr="000937A4" w:rsidRDefault="00164412" w:rsidP="00164412">
      <w:pPr>
        <w:pStyle w:val="ListParagraph"/>
        <w:autoSpaceDE w:val="0"/>
        <w:autoSpaceDN w:val="0"/>
        <w:adjustRightInd w:val="0"/>
        <w:spacing w:after="260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989D0B1" w14:textId="5548F553" w:rsidR="00CB38DC" w:rsidRDefault="00CB38DC" w:rsidP="00CB38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jc w:val="both"/>
        <w:rPr>
          <w:rFonts w:asciiTheme="minorHAnsi" w:hAnsiTheme="minorHAnsi" w:cstheme="minorHAnsi"/>
          <w:sz w:val="22"/>
          <w:szCs w:val="22"/>
        </w:rPr>
      </w:pPr>
      <w:r w:rsidRPr="000937A4">
        <w:rPr>
          <w:rFonts w:asciiTheme="minorHAnsi" w:hAnsiTheme="minorHAnsi" w:cstheme="minorHAnsi"/>
          <w:sz w:val="22"/>
          <w:szCs w:val="22"/>
        </w:rPr>
        <w:t xml:space="preserve">Uvjerenje o izmirenim poreznim obavezama i doprinosima sa 31.5.2022. godine; </w:t>
      </w:r>
    </w:p>
    <w:p w14:paraId="6AF85268" w14:textId="77777777" w:rsidR="00164412" w:rsidRPr="000937A4" w:rsidRDefault="00164412" w:rsidP="00164412">
      <w:pPr>
        <w:pStyle w:val="ListParagraph"/>
        <w:autoSpaceDE w:val="0"/>
        <w:autoSpaceDN w:val="0"/>
        <w:adjustRightInd w:val="0"/>
        <w:spacing w:after="2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717D47E" w14:textId="5AE7CAC8" w:rsidR="00CB38DC" w:rsidRDefault="00CB38DC" w:rsidP="00CB38D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jc w:val="both"/>
        <w:rPr>
          <w:rFonts w:asciiTheme="minorHAnsi" w:hAnsiTheme="minorHAnsi" w:cstheme="minorHAnsi"/>
          <w:sz w:val="22"/>
          <w:szCs w:val="22"/>
        </w:rPr>
      </w:pPr>
      <w:r w:rsidRPr="000937A4">
        <w:rPr>
          <w:rFonts w:asciiTheme="minorHAnsi" w:hAnsiTheme="minorHAnsi" w:cstheme="minorHAnsi"/>
          <w:sz w:val="22"/>
          <w:szCs w:val="22"/>
        </w:rPr>
        <w:lastRenderedPageBreak/>
        <w:t xml:space="preserve">Uvjerenje o izmirenim PDV obavezama </w:t>
      </w:r>
      <w:r w:rsidRPr="000937A4">
        <w:rPr>
          <w:rFonts w:asciiTheme="minorHAnsi" w:hAnsiTheme="minorHAnsi" w:cstheme="minorHAnsi"/>
          <w:color w:val="000000"/>
          <w:sz w:val="22"/>
          <w:szCs w:val="22"/>
        </w:rPr>
        <w:t>ukoliko je aplikant PDV obveznik sa</w:t>
      </w:r>
      <w:r w:rsidRPr="000937A4">
        <w:rPr>
          <w:rFonts w:asciiTheme="minorHAnsi" w:hAnsiTheme="minorHAnsi" w:cstheme="minorHAnsi"/>
          <w:sz w:val="22"/>
          <w:szCs w:val="22"/>
        </w:rPr>
        <w:t xml:space="preserve"> 31.5.2022. godine</w:t>
      </w:r>
      <w:r w:rsidR="00164412">
        <w:rPr>
          <w:rFonts w:asciiTheme="minorHAnsi" w:hAnsiTheme="minorHAnsi" w:cstheme="minorHAnsi"/>
          <w:sz w:val="22"/>
          <w:szCs w:val="22"/>
        </w:rPr>
        <w:t>;</w:t>
      </w:r>
    </w:p>
    <w:p w14:paraId="095B5205" w14:textId="77777777" w:rsidR="00164412" w:rsidRPr="000937A4" w:rsidRDefault="00164412" w:rsidP="00164412">
      <w:pPr>
        <w:pStyle w:val="ListParagraph"/>
        <w:autoSpaceDE w:val="0"/>
        <w:autoSpaceDN w:val="0"/>
        <w:adjustRightInd w:val="0"/>
        <w:spacing w:after="2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A906D7" w14:textId="1374D7BF" w:rsidR="00DE2F8A" w:rsidRDefault="00DE2F8A" w:rsidP="00DE2F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2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7A4">
        <w:rPr>
          <w:rFonts w:asciiTheme="minorHAnsi" w:hAnsiTheme="minorHAnsi" w:cstheme="minorHAnsi"/>
          <w:bCs/>
          <w:sz w:val="22"/>
          <w:szCs w:val="22"/>
        </w:rPr>
        <w:t>Spisak uposlenih sa 31.5.2022. godine izdat od strane Porezne uprave Federacije BiH;</w:t>
      </w:r>
    </w:p>
    <w:p w14:paraId="048582B2" w14:textId="77777777" w:rsidR="00164412" w:rsidRPr="000937A4" w:rsidRDefault="00164412" w:rsidP="00164412">
      <w:pPr>
        <w:pStyle w:val="ListParagraph"/>
        <w:autoSpaceDE w:val="0"/>
        <w:autoSpaceDN w:val="0"/>
        <w:adjustRightInd w:val="0"/>
        <w:spacing w:after="26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0BFAA9" w14:textId="7FF6DD9C" w:rsidR="00DE2F8A" w:rsidRPr="00164412" w:rsidRDefault="00DE2F8A" w:rsidP="00DE2F8A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bs-Latn-BA"/>
        </w:rPr>
      </w:pPr>
      <w:r w:rsidRPr="000937A4">
        <w:rPr>
          <w:rFonts w:asciiTheme="minorHAnsi" w:hAnsiTheme="minorHAnsi" w:cstheme="minorHAnsi"/>
          <w:sz w:val="22"/>
          <w:szCs w:val="22"/>
          <w:lang w:eastAsia="bs-Latn-BA"/>
        </w:rPr>
        <w:t xml:space="preserve">Dokaz o broju štampanih primjeraka jednog izdanja (tiraž) u periodu od </w:t>
      </w:r>
      <w:r w:rsidRPr="000937A4">
        <w:rPr>
          <w:rFonts w:asciiTheme="minorHAnsi" w:hAnsiTheme="minorHAnsi" w:cstheme="minorHAnsi"/>
          <w:sz w:val="22"/>
          <w:szCs w:val="22"/>
          <w:lang w:val="hr-HR"/>
        </w:rPr>
        <w:t>1.1.2022. – 31.5.2022. godine</w:t>
      </w:r>
      <w:r w:rsidRPr="000937A4">
        <w:rPr>
          <w:rFonts w:asciiTheme="minorHAnsi" w:hAnsiTheme="minorHAnsi" w:cstheme="minorHAnsi"/>
          <w:sz w:val="22"/>
          <w:szCs w:val="22"/>
          <w:lang w:eastAsia="bs-Latn-BA"/>
        </w:rPr>
        <w:t>;</w:t>
      </w:r>
    </w:p>
    <w:p w14:paraId="3CA0A0A9" w14:textId="77777777" w:rsidR="00164412" w:rsidRPr="000937A4" w:rsidRDefault="00164412" w:rsidP="00164412">
      <w:pPr>
        <w:pStyle w:val="ListParagraph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/>
          <w:sz w:val="22"/>
          <w:szCs w:val="22"/>
          <w:lang w:eastAsia="bs-Latn-BA"/>
        </w:rPr>
      </w:pPr>
    </w:p>
    <w:p w14:paraId="1F9BCDA2" w14:textId="4B823836" w:rsidR="00DE2F8A" w:rsidRPr="00164412" w:rsidRDefault="00DE2F8A" w:rsidP="00DE2F8A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bs-Latn-BA"/>
        </w:rPr>
      </w:pPr>
      <w:r w:rsidRPr="000937A4">
        <w:rPr>
          <w:rFonts w:asciiTheme="minorHAnsi" w:hAnsiTheme="minorHAnsi" w:cstheme="minorHAnsi"/>
          <w:sz w:val="22"/>
          <w:szCs w:val="22"/>
          <w:lang w:eastAsia="bs-Latn-BA"/>
        </w:rPr>
        <w:t xml:space="preserve">Dokaz o čitanosti </w:t>
      </w:r>
      <w:r w:rsidRPr="000937A4">
        <w:rPr>
          <w:rFonts w:asciiTheme="minorHAnsi" w:hAnsiTheme="minorHAnsi" w:cstheme="minorHAnsi"/>
          <w:sz w:val="22"/>
          <w:szCs w:val="22"/>
          <w:lang w:val="hr-HR"/>
        </w:rPr>
        <w:t>web portala, dnevnih novina i magazina u periodu od 1.1.2022. – 31.5.2022. godine;</w:t>
      </w:r>
    </w:p>
    <w:p w14:paraId="5DB34D80" w14:textId="77777777" w:rsidR="00164412" w:rsidRPr="000937A4" w:rsidRDefault="00164412" w:rsidP="00164412">
      <w:pPr>
        <w:pStyle w:val="ListParagraph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  <w:lang w:eastAsia="bs-Latn-BA"/>
        </w:rPr>
      </w:pPr>
    </w:p>
    <w:p w14:paraId="372C8815" w14:textId="7AA2B356" w:rsidR="00DE2F8A" w:rsidRDefault="00DE2F8A" w:rsidP="00DE2F8A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bs-Latn-BA"/>
        </w:rPr>
      </w:pPr>
      <w:r w:rsidRPr="000937A4">
        <w:rPr>
          <w:rFonts w:asciiTheme="minorHAnsi" w:hAnsiTheme="minorHAnsi" w:cstheme="minorHAnsi"/>
          <w:sz w:val="22"/>
          <w:szCs w:val="22"/>
          <w:lang w:eastAsia="bs-Latn-BA"/>
        </w:rPr>
        <w:t>Dokaz o broju objavljenih promotivnih materijala iz oblasti turizma;</w:t>
      </w:r>
    </w:p>
    <w:p w14:paraId="4EC6E2F3" w14:textId="77777777" w:rsidR="00164412" w:rsidRPr="000937A4" w:rsidRDefault="00164412" w:rsidP="00164412">
      <w:pPr>
        <w:pStyle w:val="ListParagraph"/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  <w:lang w:eastAsia="bs-Latn-BA"/>
        </w:rPr>
      </w:pPr>
    </w:p>
    <w:p w14:paraId="426D6B5D" w14:textId="77777777" w:rsidR="00DE2F8A" w:rsidRPr="000937A4" w:rsidRDefault="00DE2F8A" w:rsidP="00DE2F8A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bs-Latn-BA"/>
        </w:rPr>
      </w:pPr>
      <w:r w:rsidRPr="000937A4">
        <w:rPr>
          <w:rFonts w:asciiTheme="minorHAnsi" w:hAnsiTheme="minorHAnsi" w:cstheme="minorHAnsi"/>
          <w:bCs/>
          <w:sz w:val="22"/>
          <w:szCs w:val="22"/>
          <w:lang w:eastAsia="bs-Latn-BA"/>
        </w:rPr>
        <w:t>Dokaz o kvalitetu i načinu realizacije medijskih sadržaja koji će biti producirani (k</w:t>
      </w:r>
      <w:r w:rsidRPr="000937A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valitet videa /snimci iz zraka, HD snimci kamere/ k</w:t>
      </w:r>
      <w:r w:rsidRPr="000937A4">
        <w:rPr>
          <w:rFonts w:asciiTheme="minorHAnsi" w:hAnsiTheme="minorHAnsi" w:cstheme="minorHAnsi"/>
          <w:bCs/>
          <w:sz w:val="22"/>
          <w:szCs w:val="22"/>
        </w:rPr>
        <w:t>valitet fotografija i dr.)</w:t>
      </w:r>
    </w:p>
    <w:p w14:paraId="30A095C9" w14:textId="77777777" w:rsidR="005C0531" w:rsidRPr="000937A4" w:rsidRDefault="005C0531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</w:p>
    <w:p w14:paraId="5CEC45DD" w14:textId="4A9BDF67" w:rsidR="00955EA2" w:rsidRPr="001C2E33" w:rsidRDefault="00955EA2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theme="minorHAnsi"/>
          <w:i/>
          <w:sz w:val="22"/>
          <w:szCs w:val="22"/>
          <w:lang w:val="hr-HR"/>
        </w:rPr>
      </w:pPr>
    </w:p>
    <w:p w14:paraId="04621DA1" w14:textId="77777777" w:rsidR="00364472" w:rsidRPr="00BB632C" w:rsidRDefault="00364472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431752B3" w14:textId="77777777" w:rsidR="00364472" w:rsidRPr="00BB632C" w:rsidRDefault="00A07339" w:rsidP="008E5B14">
      <w:pPr>
        <w:tabs>
          <w:tab w:val="num" w:pos="0"/>
        </w:tabs>
        <w:spacing w:before="120" w:after="120"/>
        <w:jc w:val="both"/>
        <w:rPr>
          <w:rFonts w:asciiTheme="minorHAnsi" w:hAnsiTheme="minorHAnsi" w:cs="Calibri"/>
          <w:i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BB632C">
        <w:rPr>
          <w:rFonts w:asciiTheme="minorHAnsi" w:hAnsiTheme="minorHAnsi" w:cs="Calibr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0B8AB703" w:rsidR="00364472" w:rsidRPr="00BB632C" w:rsidRDefault="00364472" w:rsidP="00955EA2">
      <w:pPr>
        <w:rPr>
          <w:rFonts w:asciiTheme="minorHAnsi" w:hAnsiTheme="minorHAnsi" w:cs="Calibri"/>
          <w:sz w:val="22"/>
          <w:szCs w:val="22"/>
          <w:lang w:val="hr-HR"/>
        </w:rPr>
      </w:pPr>
      <w:r w:rsidRPr="00BB632C">
        <w:rPr>
          <w:rFonts w:asciiTheme="minorHAnsi" w:hAnsiTheme="minorHAnsi" w:cs="Calibri"/>
          <w:sz w:val="22"/>
          <w:szCs w:val="22"/>
          <w:lang w:val="hr-HR"/>
        </w:rPr>
        <w:t>(mjesto, datum)</w:t>
      </w:r>
      <w:r w:rsidRPr="00BB632C">
        <w:rPr>
          <w:rFonts w:asciiTheme="minorHAnsi" w:hAnsiTheme="minorHAnsi" w:cs="Calibri"/>
          <w:sz w:val="22"/>
          <w:szCs w:val="22"/>
          <w:lang w:val="hr-HR"/>
        </w:rPr>
        <w:tab/>
      </w:r>
      <w:r w:rsidRPr="00BB632C">
        <w:rPr>
          <w:rFonts w:asciiTheme="minorHAnsi" w:hAnsiTheme="minorHAnsi" w:cs="Calibri"/>
          <w:sz w:val="22"/>
          <w:szCs w:val="22"/>
          <w:lang w:val="hr-HR"/>
        </w:rPr>
        <w:tab/>
      </w:r>
      <w:r w:rsidRPr="00BB632C">
        <w:rPr>
          <w:rFonts w:asciiTheme="minorHAnsi" w:hAnsiTheme="minorHAnsi" w:cs="Calibri"/>
          <w:sz w:val="22"/>
          <w:szCs w:val="22"/>
          <w:lang w:val="hr-HR"/>
        </w:rPr>
        <w:tab/>
      </w:r>
      <w:r w:rsidRPr="00BB632C">
        <w:rPr>
          <w:rFonts w:asciiTheme="minorHAnsi" w:hAnsiTheme="minorHAnsi" w:cs="Calibri"/>
          <w:sz w:val="22"/>
          <w:szCs w:val="22"/>
          <w:lang w:val="hr-HR"/>
        </w:rPr>
        <w:tab/>
        <w:t>M.P.</w:t>
      </w:r>
      <w:r w:rsidRPr="00BB632C">
        <w:rPr>
          <w:rFonts w:asciiTheme="minorHAnsi" w:hAnsiTheme="minorHAnsi" w:cs="Calibri"/>
          <w:sz w:val="22"/>
          <w:szCs w:val="22"/>
          <w:lang w:val="hr-HR"/>
        </w:rPr>
        <w:tab/>
      </w:r>
      <w:r w:rsidRPr="00BB632C">
        <w:rPr>
          <w:rFonts w:asciiTheme="minorHAnsi" w:hAnsiTheme="minorHAnsi" w:cs="Calibri"/>
          <w:sz w:val="22"/>
          <w:szCs w:val="22"/>
          <w:lang w:val="hr-HR"/>
        </w:rPr>
        <w:tab/>
      </w:r>
      <w:r w:rsidRPr="00BB632C">
        <w:rPr>
          <w:rFonts w:asciiTheme="minorHAnsi" w:hAnsiTheme="minorHAnsi" w:cs="Calibri"/>
          <w:sz w:val="22"/>
          <w:szCs w:val="22"/>
          <w:lang w:val="hr-HR"/>
        </w:rPr>
        <w:tab/>
      </w:r>
      <w:r w:rsidR="00E24836">
        <w:rPr>
          <w:rFonts w:asciiTheme="minorHAnsi" w:hAnsiTheme="minorHAnsi" w:cs="Calibri"/>
          <w:sz w:val="22"/>
          <w:szCs w:val="22"/>
          <w:lang w:val="hr-HR"/>
        </w:rPr>
        <w:t xml:space="preserve">                 </w:t>
      </w:r>
      <w:r w:rsidRPr="00BB632C">
        <w:rPr>
          <w:rFonts w:asciiTheme="minorHAnsi" w:hAnsiTheme="minorHAnsi" w:cs="Calibri"/>
          <w:sz w:val="22"/>
          <w:szCs w:val="22"/>
          <w:lang w:val="hr-HR"/>
        </w:rPr>
        <w:t>Potpis odgovorne osobe</w:t>
      </w:r>
    </w:p>
    <w:sectPr w:rsidR="00364472" w:rsidRPr="00BB632C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EB48" w14:textId="77777777" w:rsidR="00787B32" w:rsidRDefault="00787B32" w:rsidP="006E1646">
      <w:r>
        <w:separator/>
      </w:r>
    </w:p>
  </w:endnote>
  <w:endnote w:type="continuationSeparator" w:id="0">
    <w:p w14:paraId="0A9526D7" w14:textId="77777777" w:rsidR="00787B32" w:rsidRDefault="00787B32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241AAD" w:rsidRDefault="00241AAD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241AAD" w:rsidRDefault="00241AAD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1E7D1213" w:rsidR="00241AAD" w:rsidRDefault="00241AAD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565A2C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241AAD" w:rsidRDefault="00241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C7185" w14:textId="77777777" w:rsidR="00787B32" w:rsidRDefault="00787B32" w:rsidP="006E1646">
      <w:r>
        <w:separator/>
      </w:r>
    </w:p>
  </w:footnote>
  <w:footnote w:type="continuationSeparator" w:id="0">
    <w:p w14:paraId="4251CE94" w14:textId="77777777" w:rsidR="00787B32" w:rsidRDefault="00787B32" w:rsidP="006E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D4092"/>
    <w:multiLevelType w:val="hybridMultilevel"/>
    <w:tmpl w:val="EAAE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C44A0F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1451C"/>
    <w:multiLevelType w:val="hybridMultilevel"/>
    <w:tmpl w:val="8EA4D2F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D7B6A"/>
    <w:multiLevelType w:val="hybridMultilevel"/>
    <w:tmpl w:val="569E830A"/>
    <w:lvl w:ilvl="0" w:tplc="7654D10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8"/>
  </w:num>
  <w:num w:numId="5">
    <w:abstractNumId w:val="26"/>
  </w:num>
  <w:num w:numId="6">
    <w:abstractNumId w:val="21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22"/>
  </w:num>
  <w:num w:numId="16">
    <w:abstractNumId w:val="12"/>
  </w:num>
  <w:num w:numId="17">
    <w:abstractNumId w:val="13"/>
  </w:num>
  <w:num w:numId="18">
    <w:abstractNumId w:val="24"/>
  </w:num>
  <w:num w:numId="19">
    <w:abstractNumId w:val="23"/>
  </w:num>
  <w:num w:numId="20">
    <w:abstractNumId w:val="19"/>
  </w:num>
  <w:num w:numId="21">
    <w:abstractNumId w:val="20"/>
  </w:num>
  <w:num w:numId="22">
    <w:abstractNumId w:val="16"/>
  </w:num>
  <w:num w:numId="23">
    <w:abstractNumId w:val="2"/>
  </w:num>
  <w:num w:numId="24">
    <w:abstractNumId w:val="0"/>
  </w:num>
  <w:num w:numId="25">
    <w:abstractNumId w:val="18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24DD"/>
    <w:rsid w:val="00015E6E"/>
    <w:rsid w:val="00017F8A"/>
    <w:rsid w:val="00022905"/>
    <w:rsid w:val="00022DE9"/>
    <w:rsid w:val="00024E74"/>
    <w:rsid w:val="00026181"/>
    <w:rsid w:val="00030347"/>
    <w:rsid w:val="00031CBF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9020F"/>
    <w:rsid w:val="000903AA"/>
    <w:rsid w:val="0009353B"/>
    <w:rsid w:val="000937A4"/>
    <w:rsid w:val="00093BA0"/>
    <w:rsid w:val="000A32A4"/>
    <w:rsid w:val="000B59C5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4BDB"/>
    <w:rsid w:val="00126048"/>
    <w:rsid w:val="00126EBE"/>
    <w:rsid w:val="00137BA1"/>
    <w:rsid w:val="00140C2D"/>
    <w:rsid w:val="00141BB4"/>
    <w:rsid w:val="00151C18"/>
    <w:rsid w:val="00151CC2"/>
    <w:rsid w:val="00152DB6"/>
    <w:rsid w:val="00160AF5"/>
    <w:rsid w:val="0016441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7B43"/>
    <w:rsid w:val="001B241D"/>
    <w:rsid w:val="001C2E33"/>
    <w:rsid w:val="001C537B"/>
    <w:rsid w:val="001D4BE3"/>
    <w:rsid w:val="001F0509"/>
    <w:rsid w:val="001F0EA9"/>
    <w:rsid w:val="001F1034"/>
    <w:rsid w:val="001F4DE7"/>
    <w:rsid w:val="002025CF"/>
    <w:rsid w:val="00202AA3"/>
    <w:rsid w:val="00205076"/>
    <w:rsid w:val="00210709"/>
    <w:rsid w:val="002117DB"/>
    <w:rsid w:val="00215A79"/>
    <w:rsid w:val="00232B39"/>
    <w:rsid w:val="00234E74"/>
    <w:rsid w:val="0023786D"/>
    <w:rsid w:val="002404B0"/>
    <w:rsid w:val="0024184F"/>
    <w:rsid w:val="00241AAD"/>
    <w:rsid w:val="00246112"/>
    <w:rsid w:val="00246146"/>
    <w:rsid w:val="00251342"/>
    <w:rsid w:val="0025161B"/>
    <w:rsid w:val="00252CA6"/>
    <w:rsid w:val="00255CA3"/>
    <w:rsid w:val="002622A7"/>
    <w:rsid w:val="00266C4E"/>
    <w:rsid w:val="00273E21"/>
    <w:rsid w:val="00277A5A"/>
    <w:rsid w:val="00283B07"/>
    <w:rsid w:val="0028489F"/>
    <w:rsid w:val="00285625"/>
    <w:rsid w:val="00295967"/>
    <w:rsid w:val="002A1FA6"/>
    <w:rsid w:val="002A3181"/>
    <w:rsid w:val="002A50D9"/>
    <w:rsid w:val="002B0522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18B5"/>
    <w:rsid w:val="002D738A"/>
    <w:rsid w:val="002E3FF3"/>
    <w:rsid w:val="002E4559"/>
    <w:rsid w:val="002F0A04"/>
    <w:rsid w:val="002F19C4"/>
    <w:rsid w:val="002F2397"/>
    <w:rsid w:val="002F283B"/>
    <w:rsid w:val="002F538C"/>
    <w:rsid w:val="002F5FE1"/>
    <w:rsid w:val="003020D5"/>
    <w:rsid w:val="003173A2"/>
    <w:rsid w:val="00322CA9"/>
    <w:rsid w:val="00332C2D"/>
    <w:rsid w:val="003436A3"/>
    <w:rsid w:val="00343F21"/>
    <w:rsid w:val="00354E09"/>
    <w:rsid w:val="0035553B"/>
    <w:rsid w:val="00364472"/>
    <w:rsid w:val="0036641C"/>
    <w:rsid w:val="00370A42"/>
    <w:rsid w:val="00371B2C"/>
    <w:rsid w:val="003733E7"/>
    <w:rsid w:val="00375AB9"/>
    <w:rsid w:val="0037757E"/>
    <w:rsid w:val="00385896"/>
    <w:rsid w:val="00393E73"/>
    <w:rsid w:val="003A151D"/>
    <w:rsid w:val="003A2699"/>
    <w:rsid w:val="003A6D42"/>
    <w:rsid w:val="003A7018"/>
    <w:rsid w:val="003B0C95"/>
    <w:rsid w:val="003C2907"/>
    <w:rsid w:val="003C7722"/>
    <w:rsid w:val="003D7744"/>
    <w:rsid w:val="003E3138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60FD5"/>
    <w:rsid w:val="004614EB"/>
    <w:rsid w:val="00462112"/>
    <w:rsid w:val="00463CDA"/>
    <w:rsid w:val="00466966"/>
    <w:rsid w:val="004676C3"/>
    <w:rsid w:val="004709E0"/>
    <w:rsid w:val="00485FB5"/>
    <w:rsid w:val="00486BC1"/>
    <w:rsid w:val="0048710B"/>
    <w:rsid w:val="004909AF"/>
    <w:rsid w:val="0049769E"/>
    <w:rsid w:val="004C3E2C"/>
    <w:rsid w:val="004C4743"/>
    <w:rsid w:val="004D1A9D"/>
    <w:rsid w:val="004D3A86"/>
    <w:rsid w:val="004D6439"/>
    <w:rsid w:val="004E00CE"/>
    <w:rsid w:val="004E28D0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65B3"/>
    <w:rsid w:val="005377D3"/>
    <w:rsid w:val="0055588B"/>
    <w:rsid w:val="005623D6"/>
    <w:rsid w:val="0056408A"/>
    <w:rsid w:val="00565794"/>
    <w:rsid w:val="00565A2C"/>
    <w:rsid w:val="0056605D"/>
    <w:rsid w:val="00566AA1"/>
    <w:rsid w:val="00566BFD"/>
    <w:rsid w:val="005763DF"/>
    <w:rsid w:val="00580C5A"/>
    <w:rsid w:val="0059089B"/>
    <w:rsid w:val="0059136E"/>
    <w:rsid w:val="00592452"/>
    <w:rsid w:val="00595924"/>
    <w:rsid w:val="005A2484"/>
    <w:rsid w:val="005B1394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17D"/>
    <w:rsid w:val="005F4F48"/>
    <w:rsid w:val="005F5B7B"/>
    <w:rsid w:val="005F775A"/>
    <w:rsid w:val="0060511A"/>
    <w:rsid w:val="00622A28"/>
    <w:rsid w:val="006253BE"/>
    <w:rsid w:val="006406A2"/>
    <w:rsid w:val="00645268"/>
    <w:rsid w:val="00646EAF"/>
    <w:rsid w:val="00651D33"/>
    <w:rsid w:val="00657CA1"/>
    <w:rsid w:val="00662816"/>
    <w:rsid w:val="00666BA6"/>
    <w:rsid w:val="0067097B"/>
    <w:rsid w:val="00673EC1"/>
    <w:rsid w:val="00674A20"/>
    <w:rsid w:val="00682B89"/>
    <w:rsid w:val="00682BD0"/>
    <w:rsid w:val="0068649B"/>
    <w:rsid w:val="00687140"/>
    <w:rsid w:val="00695BCE"/>
    <w:rsid w:val="00697EDD"/>
    <w:rsid w:val="006A4838"/>
    <w:rsid w:val="006A4D08"/>
    <w:rsid w:val="006C43F1"/>
    <w:rsid w:val="006D0772"/>
    <w:rsid w:val="006D5DA5"/>
    <w:rsid w:val="006E1646"/>
    <w:rsid w:val="006E5EDB"/>
    <w:rsid w:val="006F0C6B"/>
    <w:rsid w:val="006F2727"/>
    <w:rsid w:val="006F6C41"/>
    <w:rsid w:val="006F6C71"/>
    <w:rsid w:val="00705E5A"/>
    <w:rsid w:val="00710245"/>
    <w:rsid w:val="00712059"/>
    <w:rsid w:val="00714097"/>
    <w:rsid w:val="00714F7E"/>
    <w:rsid w:val="00720BE2"/>
    <w:rsid w:val="00727EF4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7B32"/>
    <w:rsid w:val="00795137"/>
    <w:rsid w:val="007A268E"/>
    <w:rsid w:val="007A3FFD"/>
    <w:rsid w:val="007B0C4D"/>
    <w:rsid w:val="007C0B28"/>
    <w:rsid w:val="007C4A13"/>
    <w:rsid w:val="007C5D77"/>
    <w:rsid w:val="007C661F"/>
    <w:rsid w:val="007C689B"/>
    <w:rsid w:val="007D5444"/>
    <w:rsid w:val="007E10B0"/>
    <w:rsid w:val="007E7180"/>
    <w:rsid w:val="00801223"/>
    <w:rsid w:val="008045CE"/>
    <w:rsid w:val="00804F35"/>
    <w:rsid w:val="00805631"/>
    <w:rsid w:val="0081089B"/>
    <w:rsid w:val="00816B07"/>
    <w:rsid w:val="00827270"/>
    <w:rsid w:val="008371CA"/>
    <w:rsid w:val="00841E53"/>
    <w:rsid w:val="008429C4"/>
    <w:rsid w:val="00853C36"/>
    <w:rsid w:val="00861050"/>
    <w:rsid w:val="00862881"/>
    <w:rsid w:val="008769FA"/>
    <w:rsid w:val="008770DD"/>
    <w:rsid w:val="00880E1A"/>
    <w:rsid w:val="00881861"/>
    <w:rsid w:val="008818C1"/>
    <w:rsid w:val="00893A46"/>
    <w:rsid w:val="008A038D"/>
    <w:rsid w:val="008A3F69"/>
    <w:rsid w:val="008A6110"/>
    <w:rsid w:val="008B2F77"/>
    <w:rsid w:val="008B3D00"/>
    <w:rsid w:val="008B3E98"/>
    <w:rsid w:val="008B7B3A"/>
    <w:rsid w:val="008C0F49"/>
    <w:rsid w:val="008D396C"/>
    <w:rsid w:val="008D75FE"/>
    <w:rsid w:val="008E0116"/>
    <w:rsid w:val="008E0AB9"/>
    <w:rsid w:val="008E2C16"/>
    <w:rsid w:val="008E3D3A"/>
    <w:rsid w:val="008E5B14"/>
    <w:rsid w:val="008F1ED2"/>
    <w:rsid w:val="008F40B7"/>
    <w:rsid w:val="008F4F80"/>
    <w:rsid w:val="008F7006"/>
    <w:rsid w:val="008F760E"/>
    <w:rsid w:val="008F7E7A"/>
    <w:rsid w:val="0090004C"/>
    <w:rsid w:val="00905B3F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4BF7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5595"/>
    <w:rsid w:val="009D640A"/>
    <w:rsid w:val="009E5A03"/>
    <w:rsid w:val="009E5DA7"/>
    <w:rsid w:val="009E64F7"/>
    <w:rsid w:val="009E660D"/>
    <w:rsid w:val="009F2BBC"/>
    <w:rsid w:val="009F4C8B"/>
    <w:rsid w:val="009F7732"/>
    <w:rsid w:val="009F78D0"/>
    <w:rsid w:val="009F7988"/>
    <w:rsid w:val="00A07339"/>
    <w:rsid w:val="00A11DDF"/>
    <w:rsid w:val="00A17E82"/>
    <w:rsid w:val="00A24636"/>
    <w:rsid w:val="00A25245"/>
    <w:rsid w:val="00A274EA"/>
    <w:rsid w:val="00A330E0"/>
    <w:rsid w:val="00A405A5"/>
    <w:rsid w:val="00A40B88"/>
    <w:rsid w:val="00A441AD"/>
    <w:rsid w:val="00A470E9"/>
    <w:rsid w:val="00A47453"/>
    <w:rsid w:val="00A5005C"/>
    <w:rsid w:val="00A92CEA"/>
    <w:rsid w:val="00A93994"/>
    <w:rsid w:val="00A9522B"/>
    <w:rsid w:val="00AB1A07"/>
    <w:rsid w:val="00AB282D"/>
    <w:rsid w:val="00AC0D26"/>
    <w:rsid w:val="00AD3AA9"/>
    <w:rsid w:val="00AD61D5"/>
    <w:rsid w:val="00AE411F"/>
    <w:rsid w:val="00AF7626"/>
    <w:rsid w:val="00B0164F"/>
    <w:rsid w:val="00B02100"/>
    <w:rsid w:val="00B02E54"/>
    <w:rsid w:val="00B06E2E"/>
    <w:rsid w:val="00B1472E"/>
    <w:rsid w:val="00B16EA2"/>
    <w:rsid w:val="00B20AA4"/>
    <w:rsid w:val="00B23125"/>
    <w:rsid w:val="00B24C8C"/>
    <w:rsid w:val="00B27241"/>
    <w:rsid w:val="00B34DB2"/>
    <w:rsid w:val="00B35430"/>
    <w:rsid w:val="00B4332F"/>
    <w:rsid w:val="00B442A6"/>
    <w:rsid w:val="00B45438"/>
    <w:rsid w:val="00B50697"/>
    <w:rsid w:val="00B52407"/>
    <w:rsid w:val="00B54D40"/>
    <w:rsid w:val="00B57D57"/>
    <w:rsid w:val="00B57D87"/>
    <w:rsid w:val="00B62D2D"/>
    <w:rsid w:val="00B70068"/>
    <w:rsid w:val="00B7252F"/>
    <w:rsid w:val="00B808D7"/>
    <w:rsid w:val="00B8321A"/>
    <w:rsid w:val="00B8342C"/>
    <w:rsid w:val="00BA3EA1"/>
    <w:rsid w:val="00BA5685"/>
    <w:rsid w:val="00BA5D0E"/>
    <w:rsid w:val="00BB0E06"/>
    <w:rsid w:val="00BB0F26"/>
    <w:rsid w:val="00BB3D9E"/>
    <w:rsid w:val="00BB56CB"/>
    <w:rsid w:val="00BB632C"/>
    <w:rsid w:val="00BC00BA"/>
    <w:rsid w:val="00BC2056"/>
    <w:rsid w:val="00BD1C00"/>
    <w:rsid w:val="00BD2D85"/>
    <w:rsid w:val="00BD595C"/>
    <w:rsid w:val="00BE4FBE"/>
    <w:rsid w:val="00BE547B"/>
    <w:rsid w:val="00BE5A32"/>
    <w:rsid w:val="00BE73A1"/>
    <w:rsid w:val="00BF0423"/>
    <w:rsid w:val="00BF132F"/>
    <w:rsid w:val="00BF62BE"/>
    <w:rsid w:val="00BF7C48"/>
    <w:rsid w:val="00C05D51"/>
    <w:rsid w:val="00C06644"/>
    <w:rsid w:val="00C11124"/>
    <w:rsid w:val="00C12F2E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F55"/>
    <w:rsid w:val="00C6408F"/>
    <w:rsid w:val="00C665A2"/>
    <w:rsid w:val="00C70498"/>
    <w:rsid w:val="00C75ACB"/>
    <w:rsid w:val="00C76D67"/>
    <w:rsid w:val="00C91A84"/>
    <w:rsid w:val="00CA7E51"/>
    <w:rsid w:val="00CB38DC"/>
    <w:rsid w:val="00CC126A"/>
    <w:rsid w:val="00CC30D7"/>
    <w:rsid w:val="00CC6496"/>
    <w:rsid w:val="00CE176A"/>
    <w:rsid w:val="00CE34C5"/>
    <w:rsid w:val="00CE34D8"/>
    <w:rsid w:val="00CE47D5"/>
    <w:rsid w:val="00CE4961"/>
    <w:rsid w:val="00CE5028"/>
    <w:rsid w:val="00CE699E"/>
    <w:rsid w:val="00CE7CD7"/>
    <w:rsid w:val="00CE7D83"/>
    <w:rsid w:val="00CF1962"/>
    <w:rsid w:val="00CF1F87"/>
    <w:rsid w:val="00CF739D"/>
    <w:rsid w:val="00D10803"/>
    <w:rsid w:val="00D1311B"/>
    <w:rsid w:val="00D16E41"/>
    <w:rsid w:val="00D17267"/>
    <w:rsid w:val="00D211A2"/>
    <w:rsid w:val="00D229DF"/>
    <w:rsid w:val="00D262BF"/>
    <w:rsid w:val="00D3145D"/>
    <w:rsid w:val="00D33F5F"/>
    <w:rsid w:val="00D359F4"/>
    <w:rsid w:val="00D512C0"/>
    <w:rsid w:val="00D52C96"/>
    <w:rsid w:val="00D57F98"/>
    <w:rsid w:val="00D62E33"/>
    <w:rsid w:val="00D644D1"/>
    <w:rsid w:val="00D666B5"/>
    <w:rsid w:val="00D70C40"/>
    <w:rsid w:val="00D75B8C"/>
    <w:rsid w:val="00D84DF0"/>
    <w:rsid w:val="00D90AC1"/>
    <w:rsid w:val="00DA31C1"/>
    <w:rsid w:val="00DA4493"/>
    <w:rsid w:val="00DB2E99"/>
    <w:rsid w:val="00DB7B1E"/>
    <w:rsid w:val="00DC3F07"/>
    <w:rsid w:val="00DD4D98"/>
    <w:rsid w:val="00DE0D6F"/>
    <w:rsid w:val="00DE2F8A"/>
    <w:rsid w:val="00DE53DC"/>
    <w:rsid w:val="00DF2FE3"/>
    <w:rsid w:val="00DF4A58"/>
    <w:rsid w:val="00E036ED"/>
    <w:rsid w:val="00E04952"/>
    <w:rsid w:val="00E0554C"/>
    <w:rsid w:val="00E1658E"/>
    <w:rsid w:val="00E2021F"/>
    <w:rsid w:val="00E21D11"/>
    <w:rsid w:val="00E24031"/>
    <w:rsid w:val="00E24836"/>
    <w:rsid w:val="00E41402"/>
    <w:rsid w:val="00E551BA"/>
    <w:rsid w:val="00E67BE0"/>
    <w:rsid w:val="00E762A3"/>
    <w:rsid w:val="00E90DA0"/>
    <w:rsid w:val="00E93376"/>
    <w:rsid w:val="00EA0A43"/>
    <w:rsid w:val="00EA0E62"/>
    <w:rsid w:val="00EA2562"/>
    <w:rsid w:val="00EB2AA5"/>
    <w:rsid w:val="00EC24A6"/>
    <w:rsid w:val="00EC24B4"/>
    <w:rsid w:val="00EC2BE5"/>
    <w:rsid w:val="00EC5CE3"/>
    <w:rsid w:val="00EC601D"/>
    <w:rsid w:val="00EC7204"/>
    <w:rsid w:val="00EE356D"/>
    <w:rsid w:val="00EE4BBD"/>
    <w:rsid w:val="00EE7CCD"/>
    <w:rsid w:val="00EF007D"/>
    <w:rsid w:val="00F0439A"/>
    <w:rsid w:val="00F121BA"/>
    <w:rsid w:val="00F13AB6"/>
    <w:rsid w:val="00F15695"/>
    <w:rsid w:val="00F16722"/>
    <w:rsid w:val="00F2132C"/>
    <w:rsid w:val="00F22E48"/>
    <w:rsid w:val="00F27677"/>
    <w:rsid w:val="00F31AFE"/>
    <w:rsid w:val="00F34E28"/>
    <w:rsid w:val="00F418B9"/>
    <w:rsid w:val="00F44769"/>
    <w:rsid w:val="00F477EF"/>
    <w:rsid w:val="00F52523"/>
    <w:rsid w:val="00F55344"/>
    <w:rsid w:val="00F56D59"/>
    <w:rsid w:val="00F57DF0"/>
    <w:rsid w:val="00F61CF9"/>
    <w:rsid w:val="00F70F84"/>
    <w:rsid w:val="00F73FEE"/>
    <w:rsid w:val="00F8220E"/>
    <w:rsid w:val="00F93C05"/>
    <w:rsid w:val="00F93D1F"/>
    <w:rsid w:val="00F95E05"/>
    <w:rsid w:val="00FA46B1"/>
    <w:rsid w:val="00FA5636"/>
    <w:rsid w:val="00FB4ED1"/>
    <w:rsid w:val="00FC2975"/>
    <w:rsid w:val="00FD67E2"/>
    <w:rsid w:val="00FD7E7C"/>
    <w:rsid w:val="00FE4B8E"/>
    <w:rsid w:val="00FE7C55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99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060B4-435B-4856-B96F-D6573830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Sabina</cp:lastModifiedBy>
  <cp:revision>2</cp:revision>
  <cp:lastPrinted>2013-04-02T00:09:00Z</cp:lastPrinted>
  <dcterms:created xsi:type="dcterms:W3CDTF">2022-06-23T05:52:00Z</dcterms:created>
  <dcterms:modified xsi:type="dcterms:W3CDTF">2022-06-23T05:52:00Z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