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439E" w:rsidRPr="00AF4EA1" w:rsidRDefault="00A6439E" w:rsidP="00AF4EA1">
      <w:pPr>
        <w:rPr>
          <w:lang w:val="hr-BA"/>
        </w:rPr>
      </w:pPr>
      <w:r w:rsidRPr="00AF4EA1">
        <w:rPr>
          <w:rFonts w:ascii="Arial" w:hAnsi="Arial" w:cs="Arial"/>
          <w:b/>
          <w:bCs/>
          <w:i w:val="0"/>
          <w:iCs w:val="0"/>
          <w:sz w:val="20"/>
          <w:szCs w:val="20"/>
          <w:lang w:val="hr-BA"/>
        </w:rPr>
        <w:t>Pravna lica</w:t>
      </w:r>
      <w:r w:rsidRPr="00AF4EA1">
        <w:rPr>
          <w:rFonts w:ascii="Arial" w:hAnsi="Arial" w:cs="Arial"/>
          <w:i w:val="0"/>
          <w:iCs w:val="0"/>
          <w:sz w:val="20"/>
          <w:szCs w:val="20"/>
          <w:lang w:val="hr-BA"/>
        </w:rPr>
        <w:tab/>
      </w:r>
      <w:r w:rsidRPr="00AF4EA1">
        <w:rPr>
          <w:rFonts w:ascii="Arial" w:hAnsi="Arial" w:cs="Arial"/>
          <w:i w:val="0"/>
          <w:iCs w:val="0"/>
          <w:sz w:val="20"/>
          <w:szCs w:val="20"/>
          <w:lang w:val="hr-BA"/>
        </w:rPr>
        <w:tab/>
        <w:t xml:space="preserve">                                                                                                               </w:t>
      </w:r>
      <w:r w:rsidRPr="00AF4EA1">
        <w:rPr>
          <w:rFonts w:ascii="Arial" w:hAnsi="Arial" w:cs="Arial"/>
          <w:i w:val="0"/>
          <w:iCs w:val="0"/>
          <w:sz w:val="22"/>
          <w:szCs w:val="22"/>
          <w:lang w:val="hr-BA"/>
        </w:rPr>
        <w:t>Obrazac  9.</w:t>
      </w:r>
    </w:p>
    <w:p w:rsidR="00A6439E" w:rsidRPr="00AF4EA1" w:rsidRDefault="00A6439E" w:rsidP="00AF4EA1">
      <w:pPr>
        <w:jc w:val="both"/>
        <w:rPr>
          <w:rFonts w:ascii="Arial" w:hAnsi="Arial" w:cs="Arial"/>
          <w:i w:val="0"/>
          <w:iCs w:val="0"/>
          <w:sz w:val="22"/>
          <w:szCs w:val="22"/>
          <w:lang w:val="hr-BA"/>
        </w:rPr>
      </w:pPr>
    </w:p>
    <w:p w:rsidR="00A6439E" w:rsidRPr="00AF4EA1" w:rsidRDefault="00A6439E" w:rsidP="00AF4EA1">
      <w:pPr>
        <w:rPr>
          <w:lang w:val="hr-BA"/>
        </w:rPr>
      </w:pPr>
      <w:r w:rsidRPr="00AF4EA1">
        <w:rPr>
          <w:rFonts w:ascii="Arial" w:hAnsi="Arial" w:cs="Arial"/>
          <w:i w:val="0"/>
          <w:iCs w:val="0"/>
          <w:sz w:val="22"/>
          <w:szCs w:val="22"/>
          <w:lang w:val="hr-BA"/>
        </w:rPr>
        <w:t>________________________________</w:t>
      </w:r>
    </w:p>
    <w:p w:rsidR="00A6439E" w:rsidRPr="00AF4EA1" w:rsidRDefault="00A6439E" w:rsidP="00AF4EA1">
      <w:pPr>
        <w:rPr>
          <w:lang w:val="hr-BA"/>
        </w:rPr>
      </w:pPr>
      <w:r w:rsidRPr="00AF4EA1">
        <w:rPr>
          <w:rFonts w:ascii="Arial" w:hAnsi="Arial" w:cs="Arial"/>
          <w:i w:val="0"/>
          <w:iCs w:val="0"/>
          <w:sz w:val="22"/>
          <w:szCs w:val="22"/>
          <w:lang w:val="hr-BA"/>
        </w:rPr>
        <w:t xml:space="preserve">   </w:t>
      </w:r>
      <w:r w:rsidRPr="00AF4EA1">
        <w:rPr>
          <w:rFonts w:ascii="Arial" w:hAnsi="Arial" w:cs="Arial"/>
          <w:i w:val="0"/>
          <w:iCs w:val="0"/>
          <w:sz w:val="22"/>
          <w:szCs w:val="22"/>
          <w:lang w:val="hr-BA"/>
        </w:rPr>
        <w:tab/>
        <w:t xml:space="preserve">      Naziv prijevoznika</w:t>
      </w:r>
    </w:p>
    <w:p w:rsidR="00A6439E" w:rsidRPr="00AF4EA1" w:rsidRDefault="00A6439E" w:rsidP="00AF4EA1">
      <w:pPr>
        <w:rPr>
          <w:rFonts w:ascii="Arial" w:hAnsi="Arial" w:cs="Arial"/>
          <w:i w:val="0"/>
          <w:iCs w:val="0"/>
          <w:sz w:val="22"/>
          <w:szCs w:val="22"/>
          <w:lang w:val="hr-BA"/>
        </w:rPr>
      </w:pPr>
    </w:p>
    <w:p w:rsidR="00A6439E" w:rsidRPr="00AF4EA1" w:rsidRDefault="00A6439E" w:rsidP="00AF4EA1">
      <w:pPr>
        <w:rPr>
          <w:lang w:val="hr-BA"/>
        </w:rPr>
      </w:pPr>
      <w:r w:rsidRPr="00AF4EA1">
        <w:rPr>
          <w:rFonts w:ascii="Arial" w:hAnsi="Arial" w:cs="Arial"/>
          <w:i w:val="0"/>
          <w:iCs w:val="0"/>
          <w:sz w:val="22"/>
          <w:szCs w:val="22"/>
          <w:lang w:val="hr-BA"/>
        </w:rPr>
        <w:t>________________________________</w:t>
      </w:r>
    </w:p>
    <w:p w:rsidR="00A6439E" w:rsidRPr="00AF4EA1" w:rsidRDefault="00A6439E" w:rsidP="00AF4EA1">
      <w:pPr>
        <w:jc w:val="both"/>
        <w:rPr>
          <w:rFonts w:ascii="Arial" w:hAnsi="Arial" w:cs="Arial"/>
          <w:b/>
          <w:bCs/>
          <w:i w:val="0"/>
          <w:iCs w:val="0"/>
          <w:sz w:val="22"/>
          <w:szCs w:val="22"/>
          <w:lang w:val="hr-BA"/>
        </w:rPr>
      </w:pPr>
      <w:r w:rsidRPr="00AF4EA1">
        <w:rPr>
          <w:rFonts w:ascii="Arial" w:hAnsi="Arial" w:cs="Arial"/>
          <w:i w:val="0"/>
          <w:iCs w:val="0"/>
          <w:sz w:val="22"/>
          <w:szCs w:val="22"/>
          <w:lang w:val="hr-BA"/>
        </w:rPr>
        <w:t xml:space="preserve">                     Adresa/ Telefon                                  </w:t>
      </w:r>
      <w:r w:rsidRPr="00AF4EA1">
        <w:rPr>
          <w:rFonts w:ascii="Arial" w:hAnsi="Arial" w:cs="Arial"/>
          <w:b/>
          <w:bCs/>
          <w:i w:val="0"/>
          <w:iCs w:val="0"/>
          <w:sz w:val="22"/>
          <w:szCs w:val="22"/>
          <w:lang w:val="hr-BA"/>
        </w:rPr>
        <w:t xml:space="preserve">                       </w:t>
      </w:r>
    </w:p>
    <w:p w:rsidR="00A6439E" w:rsidRPr="00AF4EA1" w:rsidRDefault="00A6439E" w:rsidP="00AF4EA1">
      <w:pPr>
        <w:ind w:left="1416" w:firstLine="708"/>
        <w:jc w:val="both"/>
        <w:rPr>
          <w:rFonts w:ascii="Arial" w:hAnsi="Arial" w:cs="Arial"/>
          <w:b/>
          <w:bCs/>
          <w:i w:val="0"/>
          <w:iCs w:val="0"/>
          <w:sz w:val="22"/>
          <w:szCs w:val="22"/>
          <w:lang w:val="hr-BA"/>
        </w:rPr>
      </w:pPr>
    </w:p>
    <w:p w:rsidR="00A6439E" w:rsidRPr="00AF4EA1" w:rsidRDefault="00A6439E" w:rsidP="00AF4EA1">
      <w:pPr>
        <w:ind w:left="1416" w:firstLine="708"/>
        <w:jc w:val="both"/>
        <w:rPr>
          <w:lang w:val="hr-BA"/>
        </w:rPr>
      </w:pPr>
      <w:r w:rsidRPr="00AF4EA1">
        <w:rPr>
          <w:rFonts w:ascii="Arial" w:hAnsi="Arial" w:cs="Arial"/>
          <w:b/>
          <w:bCs/>
          <w:i w:val="0"/>
          <w:iCs w:val="0"/>
          <w:lang w:val="hr-BA"/>
        </w:rPr>
        <w:t>Ministarstvo privrede SBK</w:t>
      </w:r>
    </w:p>
    <w:p w:rsidR="00A6439E" w:rsidRPr="00AF4EA1" w:rsidRDefault="00A6439E" w:rsidP="00AF4EA1">
      <w:pPr>
        <w:ind w:left="4956" w:firstLine="708"/>
        <w:rPr>
          <w:rFonts w:ascii="Arial" w:hAnsi="Arial" w:cs="Arial"/>
          <w:b/>
          <w:bCs/>
          <w:i w:val="0"/>
          <w:iCs w:val="0"/>
          <w:sz w:val="22"/>
          <w:szCs w:val="22"/>
          <w:lang w:val="hr-BA"/>
        </w:rPr>
      </w:pPr>
    </w:p>
    <w:p w:rsidR="00A6439E" w:rsidRPr="00AF4EA1" w:rsidRDefault="00A6439E" w:rsidP="00AF4EA1">
      <w:pPr>
        <w:rPr>
          <w:lang w:val="hr-BA"/>
        </w:rPr>
      </w:pPr>
      <w:r w:rsidRPr="00C24039">
        <w:rPr>
          <w:rFonts w:ascii="Arial" w:hAnsi="Arial" w:cs="Arial"/>
          <w:i w:val="0"/>
          <w:iCs w:val="0"/>
          <w:sz w:val="22"/>
          <w:szCs w:val="22"/>
          <w:lang w:val="hr-BA"/>
        </w:rPr>
        <w:t>PREDMET</w:t>
      </w:r>
      <w:r w:rsidRPr="00AF4EA1">
        <w:rPr>
          <w:rFonts w:ascii="Arial" w:hAnsi="Arial" w:cs="Arial"/>
          <w:b/>
          <w:bCs/>
          <w:i w:val="0"/>
          <w:iCs w:val="0"/>
          <w:sz w:val="22"/>
          <w:szCs w:val="22"/>
          <w:lang w:val="hr-BA"/>
        </w:rPr>
        <w:t>:</w:t>
      </w:r>
      <w:r w:rsidRPr="00AF4EA1">
        <w:rPr>
          <w:rFonts w:ascii="Arial" w:hAnsi="Arial" w:cs="Arial"/>
          <w:i w:val="0"/>
          <w:iCs w:val="0"/>
          <w:sz w:val="22"/>
          <w:szCs w:val="22"/>
          <w:lang w:val="hr-BA"/>
        </w:rPr>
        <w:t xml:space="preserve">   </w:t>
      </w:r>
      <w:r w:rsidRPr="00C24039">
        <w:rPr>
          <w:rFonts w:ascii="Arial" w:hAnsi="Arial" w:cs="Arial"/>
          <w:b/>
          <w:bCs/>
          <w:i w:val="0"/>
          <w:iCs w:val="0"/>
          <w:sz w:val="22"/>
          <w:szCs w:val="22"/>
          <w:lang w:val="hr-BA"/>
        </w:rPr>
        <w:t>Zahtjev za izdavanje Licence prijevoznika  „D“, za obavljanje  taksi prijevoza</w:t>
      </w:r>
      <w:r w:rsidRPr="00AF4EA1">
        <w:rPr>
          <w:rFonts w:ascii="Arial" w:hAnsi="Arial" w:cs="Arial"/>
          <w:i w:val="0"/>
          <w:iCs w:val="0"/>
          <w:sz w:val="22"/>
          <w:szCs w:val="22"/>
          <w:lang w:val="hr-BA"/>
        </w:rPr>
        <w:t xml:space="preserve"> </w:t>
      </w:r>
    </w:p>
    <w:p w:rsidR="00A6439E" w:rsidRPr="00AF4EA1" w:rsidRDefault="00A6439E" w:rsidP="00AF4EA1">
      <w:pPr>
        <w:rPr>
          <w:rFonts w:ascii="Arial" w:hAnsi="Arial" w:cs="Arial"/>
          <w:i w:val="0"/>
          <w:iCs w:val="0"/>
          <w:sz w:val="22"/>
          <w:szCs w:val="22"/>
          <w:lang w:val="hr-BA"/>
        </w:rPr>
      </w:pPr>
    </w:p>
    <w:p w:rsidR="00A6439E" w:rsidRPr="00AF4EA1" w:rsidRDefault="00A6439E" w:rsidP="00AF4EA1">
      <w:pPr>
        <w:jc w:val="both"/>
        <w:rPr>
          <w:lang w:val="hr-BA"/>
        </w:rPr>
      </w:pPr>
      <w:r w:rsidRPr="00AF4EA1">
        <w:rPr>
          <w:rFonts w:ascii="Arial" w:hAnsi="Arial" w:cs="Arial"/>
          <w:i w:val="0"/>
          <w:iCs w:val="0"/>
          <w:sz w:val="22"/>
          <w:szCs w:val="22"/>
          <w:lang w:val="hr-BA"/>
        </w:rPr>
        <w:tab/>
        <w:t xml:space="preserve">Obraćam Vam se zahtjevom za izdavanje Licence  prijevoznika "D", za obavljanje taksi prijevoza.  </w:t>
      </w:r>
    </w:p>
    <w:p w:rsidR="00A6439E" w:rsidRPr="00AF4EA1" w:rsidRDefault="00A6439E" w:rsidP="00AF4EA1">
      <w:pPr>
        <w:rPr>
          <w:lang w:val="hr-BA"/>
        </w:rPr>
      </w:pPr>
      <w:r w:rsidRPr="00AF4EA1">
        <w:rPr>
          <w:rFonts w:ascii="Arial" w:hAnsi="Arial" w:cs="Arial"/>
          <w:i w:val="0"/>
          <w:iCs w:val="0"/>
          <w:sz w:val="22"/>
          <w:szCs w:val="22"/>
          <w:lang w:val="hr-BA"/>
        </w:rPr>
        <w:tab/>
        <w:t>U prilogu zahtjeva dostavljam slijedeću dokumentaciju:</w:t>
      </w:r>
    </w:p>
    <w:p w:rsidR="00A6439E" w:rsidRPr="00AF4EA1" w:rsidRDefault="00A6439E" w:rsidP="00AF4EA1">
      <w:pPr>
        <w:rPr>
          <w:lang w:val="hr-BA"/>
        </w:rPr>
      </w:pPr>
      <w:r w:rsidRPr="00AF4EA1">
        <w:rPr>
          <w:rFonts w:ascii="Arial" w:hAnsi="Arial" w:cs="Arial"/>
          <w:i w:val="0"/>
          <w:iCs w:val="0"/>
          <w:sz w:val="22"/>
          <w:szCs w:val="22"/>
          <w:lang w:val="hr-BA"/>
        </w:rPr>
        <w:t xml:space="preserve">1. Rješenje o upisu u sudski registar od  općinskog suda - </w:t>
      </w:r>
      <w:r w:rsidRPr="00AF4EA1">
        <w:rPr>
          <w:rFonts w:ascii="Arial" w:hAnsi="Arial" w:cs="Arial"/>
          <w:b/>
          <w:bCs/>
          <w:i w:val="0"/>
          <w:iCs w:val="0"/>
          <w:sz w:val="22"/>
          <w:szCs w:val="22"/>
          <w:lang w:val="hr-BA"/>
        </w:rPr>
        <w:t>ovjerena kopija</w:t>
      </w:r>
      <w:r w:rsidRPr="00AF4EA1">
        <w:rPr>
          <w:rFonts w:ascii="Arial" w:hAnsi="Arial" w:cs="Arial"/>
          <w:i w:val="0"/>
          <w:iCs w:val="0"/>
          <w:sz w:val="22"/>
          <w:szCs w:val="22"/>
          <w:lang w:val="hr-BA"/>
        </w:rPr>
        <w:t>;</w:t>
      </w:r>
    </w:p>
    <w:p w:rsidR="00A6439E" w:rsidRPr="00AF4EA1" w:rsidRDefault="00A6439E" w:rsidP="00AF4EA1">
      <w:pPr>
        <w:rPr>
          <w:lang w:val="hr-BA"/>
        </w:rPr>
      </w:pPr>
      <w:r w:rsidRPr="00AF4EA1">
        <w:rPr>
          <w:rFonts w:ascii="Arial" w:hAnsi="Arial" w:cs="Arial"/>
          <w:i w:val="0"/>
          <w:iCs w:val="0"/>
          <w:sz w:val="22"/>
          <w:szCs w:val="22"/>
          <w:lang w:val="hr-BA"/>
        </w:rPr>
        <w:t xml:space="preserve">2. Rješenje o ispunjavanju tehničko-eksploatacionih uslova za vozilo - </w:t>
      </w:r>
      <w:r w:rsidRPr="00850CED">
        <w:rPr>
          <w:rFonts w:ascii="Arial" w:hAnsi="Arial" w:cs="Arial"/>
          <w:i w:val="0"/>
          <w:iCs w:val="0"/>
          <w:sz w:val="22"/>
          <w:szCs w:val="22"/>
          <w:lang w:val="hr-BA"/>
        </w:rPr>
        <w:t>kopija</w:t>
      </w:r>
      <w:r w:rsidRPr="00AF4EA1">
        <w:rPr>
          <w:rFonts w:ascii="Arial" w:hAnsi="Arial" w:cs="Arial"/>
          <w:i w:val="0"/>
          <w:iCs w:val="0"/>
          <w:sz w:val="22"/>
          <w:szCs w:val="22"/>
          <w:lang w:val="hr-BA"/>
        </w:rPr>
        <w:t>;</w:t>
      </w:r>
    </w:p>
    <w:p w:rsidR="00A6439E" w:rsidRPr="00AF4EA1" w:rsidRDefault="00A6439E" w:rsidP="00AF4EA1">
      <w:pPr>
        <w:rPr>
          <w:lang w:val="hr-BA"/>
        </w:rPr>
      </w:pPr>
      <w:r w:rsidRPr="00AF4EA1">
        <w:rPr>
          <w:rFonts w:ascii="Arial" w:hAnsi="Arial" w:cs="Arial"/>
          <w:i w:val="0"/>
          <w:iCs w:val="0"/>
          <w:sz w:val="22"/>
          <w:szCs w:val="22"/>
          <w:lang w:val="hr-BA"/>
        </w:rPr>
        <w:t xml:space="preserve">3. Rješenje o taksi stajalištu (od nadležne općinske službe) - </w:t>
      </w:r>
      <w:r w:rsidRPr="00AF4EA1">
        <w:rPr>
          <w:rFonts w:ascii="Arial" w:hAnsi="Arial" w:cs="Arial"/>
          <w:b/>
          <w:bCs/>
          <w:i w:val="0"/>
          <w:iCs w:val="0"/>
          <w:sz w:val="22"/>
          <w:szCs w:val="22"/>
          <w:lang w:val="hr-BA"/>
        </w:rPr>
        <w:t>ovjerena kopija</w:t>
      </w:r>
      <w:r w:rsidRPr="00AF4EA1">
        <w:rPr>
          <w:rFonts w:ascii="Arial" w:hAnsi="Arial" w:cs="Arial"/>
          <w:i w:val="0"/>
          <w:iCs w:val="0"/>
          <w:sz w:val="22"/>
          <w:szCs w:val="22"/>
          <w:lang w:val="hr-BA"/>
        </w:rPr>
        <w:t xml:space="preserve"> ;</w:t>
      </w:r>
    </w:p>
    <w:p w:rsidR="00A6439E" w:rsidRPr="00AF4EA1" w:rsidRDefault="00A6439E" w:rsidP="00AF4EA1">
      <w:pPr>
        <w:jc w:val="both"/>
        <w:rPr>
          <w:lang w:val="hr-BA"/>
        </w:rPr>
      </w:pPr>
      <w:r w:rsidRPr="00AF4EA1">
        <w:rPr>
          <w:rFonts w:ascii="Arial" w:hAnsi="Arial" w:cs="Arial"/>
          <w:i w:val="0"/>
          <w:iCs w:val="0"/>
          <w:sz w:val="22"/>
          <w:szCs w:val="22"/>
          <w:lang w:val="hr-BA"/>
        </w:rPr>
        <w:t>4. Diploma o</w:t>
      </w:r>
      <w:r w:rsidRPr="00AF4EA1">
        <w:rPr>
          <w:color w:val="00FF00"/>
          <w:lang w:val="hr-BA"/>
        </w:rPr>
        <w:t xml:space="preserve"> </w:t>
      </w:r>
      <w:r w:rsidRPr="00AF4EA1">
        <w:rPr>
          <w:rFonts w:ascii="Arial" w:hAnsi="Arial" w:cs="Arial"/>
          <w:i w:val="0"/>
          <w:iCs w:val="0"/>
          <w:sz w:val="22"/>
          <w:szCs w:val="22"/>
          <w:lang w:val="hr-BA"/>
        </w:rPr>
        <w:t>završenom III stepenu stručne školske spreme</w:t>
      </w:r>
      <w:r w:rsidRPr="00AF4EA1">
        <w:rPr>
          <w:color w:val="00FF00"/>
          <w:lang w:val="hr-BA"/>
        </w:rPr>
        <w:t xml:space="preserve"> </w:t>
      </w:r>
      <w:r w:rsidRPr="00AF4EA1">
        <w:rPr>
          <w:rFonts w:ascii="Arial" w:hAnsi="Arial" w:cs="Arial"/>
          <w:i w:val="0"/>
          <w:iCs w:val="0"/>
          <w:sz w:val="22"/>
          <w:szCs w:val="22"/>
          <w:lang w:val="hr-BA"/>
        </w:rPr>
        <w:t xml:space="preserve">za vozača motornih </w:t>
      </w:r>
    </w:p>
    <w:p w:rsidR="00A6439E" w:rsidRPr="00AF4EA1" w:rsidRDefault="00A6439E" w:rsidP="00AF4EA1">
      <w:pPr>
        <w:jc w:val="both"/>
        <w:rPr>
          <w:lang w:val="hr-BA"/>
        </w:rPr>
      </w:pPr>
      <w:r w:rsidRPr="00AF4EA1">
        <w:rPr>
          <w:rFonts w:ascii="Arial" w:hAnsi="Arial" w:cs="Arial"/>
          <w:i w:val="0"/>
          <w:iCs w:val="0"/>
          <w:sz w:val="22"/>
          <w:szCs w:val="22"/>
          <w:lang w:val="hr-BA"/>
        </w:rPr>
        <w:t xml:space="preserve">    vozila - </w:t>
      </w:r>
      <w:r w:rsidRPr="00AF4EA1">
        <w:rPr>
          <w:rFonts w:ascii="Arial" w:hAnsi="Arial" w:cs="Arial"/>
          <w:b/>
          <w:bCs/>
          <w:i w:val="0"/>
          <w:iCs w:val="0"/>
          <w:sz w:val="22"/>
          <w:szCs w:val="22"/>
          <w:lang w:val="hr-BA"/>
        </w:rPr>
        <w:t>ovjerena kopija</w:t>
      </w:r>
      <w:r w:rsidRPr="00AF4EA1">
        <w:rPr>
          <w:rFonts w:ascii="Arial" w:hAnsi="Arial" w:cs="Arial"/>
          <w:i w:val="0"/>
          <w:iCs w:val="0"/>
          <w:sz w:val="22"/>
          <w:szCs w:val="22"/>
          <w:lang w:val="hr-BA"/>
        </w:rPr>
        <w:t>;</w:t>
      </w:r>
    </w:p>
    <w:p w:rsidR="00A6439E" w:rsidRPr="00AF4EA1" w:rsidRDefault="00A6439E" w:rsidP="00AF4EA1">
      <w:pPr>
        <w:rPr>
          <w:lang w:val="hr-BA"/>
        </w:rPr>
      </w:pPr>
      <w:r w:rsidRPr="00AF4EA1">
        <w:rPr>
          <w:rFonts w:ascii="Arial" w:hAnsi="Arial" w:cs="Arial"/>
          <w:i w:val="0"/>
          <w:iCs w:val="0"/>
          <w:sz w:val="22"/>
          <w:szCs w:val="22"/>
          <w:lang w:val="hr-BA"/>
        </w:rPr>
        <w:t xml:space="preserve">5. Vozačka dozvola za vozača - </w:t>
      </w:r>
      <w:r w:rsidRPr="00AF4EA1">
        <w:rPr>
          <w:rFonts w:ascii="Arial" w:hAnsi="Arial" w:cs="Arial"/>
          <w:b/>
          <w:bCs/>
          <w:i w:val="0"/>
          <w:iCs w:val="0"/>
          <w:sz w:val="22"/>
          <w:szCs w:val="22"/>
          <w:lang w:val="hr-BA"/>
        </w:rPr>
        <w:t>ovjerena kopija</w:t>
      </w:r>
      <w:r w:rsidRPr="00AF4EA1">
        <w:rPr>
          <w:rFonts w:ascii="Arial" w:hAnsi="Arial" w:cs="Arial"/>
          <w:i w:val="0"/>
          <w:iCs w:val="0"/>
          <w:sz w:val="22"/>
          <w:szCs w:val="22"/>
          <w:lang w:val="hr-BA"/>
        </w:rPr>
        <w:t>;</w:t>
      </w:r>
    </w:p>
    <w:p w:rsidR="00A6439E" w:rsidRPr="00AF4EA1" w:rsidRDefault="00A6439E" w:rsidP="00AF4EA1">
      <w:pPr>
        <w:rPr>
          <w:lang w:val="hr-BA"/>
        </w:rPr>
      </w:pPr>
      <w:r w:rsidRPr="00AF4EA1">
        <w:rPr>
          <w:rFonts w:ascii="Arial" w:hAnsi="Arial" w:cs="Arial"/>
          <w:i w:val="0"/>
          <w:iCs w:val="0"/>
          <w:sz w:val="22"/>
          <w:szCs w:val="22"/>
          <w:lang w:val="hr-BA"/>
        </w:rPr>
        <w:t xml:space="preserve">6. Fotografija za vozača - veličina 3,0 x 3,5 cm; </w:t>
      </w:r>
    </w:p>
    <w:p w:rsidR="00A6439E" w:rsidRPr="00AF4EA1" w:rsidRDefault="00A6439E" w:rsidP="00AF4EA1">
      <w:pPr>
        <w:rPr>
          <w:lang w:val="hr-BA"/>
        </w:rPr>
      </w:pPr>
      <w:r w:rsidRPr="00AF4EA1">
        <w:rPr>
          <w:rFonts w:ascii="Arial" w:hAnsi="Arial" w:cs="Arial"/>
          <w:i w:val="0"/>
          <w:iCs w:val="0"/>
          <w:sz w:val="22"/>
          <w:szCs w:val="22"/>
          <w:lang w:val="hr-BA"/>
        </w:rPr>
        <w:t>7. Prijavni obrazac  vozača na PIO/MIO  (</w:t>
      </w:r>
      <w:r w:rsidRPr="00AF4EA1">
        <w:rPr>
          <w:color w:val="00FF00"/>
          <w:lang w:val="hr-BA"/>
        </w:rPr>
        <w:t xml:space="preserve"> </w:t>
      </w:r>
      <w:r w:rsidRPr="00AF4EA1">
        <w:rPr>
          <w:rFonts w:ascii="Arial" w:hAnsi="Arial" w:cs="Arial"/>
          <w:i w:val="0"/>
          <w:iCs w:val="0"/>
          <w:sz w:val="22"/>
          <w:szCs w:val="22"/>
          <w:lang w:val="hr-BA"/>
        </w:rPr>
        <w:t xml:space="preserve">M2 ili JS3100 ) - </w:t>
      </w:r>
      <w:r w:rsidRPr="00AF4EA1">
        <w:rPr>
          <w:rFonts w:ascii="Arial" w:hAnsi="Arial" w:cs="Arial"/>
          <w:b/>
          <w:bCs/>
          <w:i w:val="0"/>
          <w:iCs w:val="0"/>
          <w:sz w:val="22"/>
          <w:szCs w:val="22"/>
          <w:lang w:val="hr-BA"/>
        </w:rPr>
        <w:t>ovjerena kopija</w:t>
      </w:r>
      <w:r w:rsidRPr="00AF4EA1">
        <w:rPr>
          <w:rFonts w:ascii="Arial" w:hAnsi="Arial" w:cs="Arial"/>
          <w:i w:val="0"/>
          <w:iCs w:val="0"/>
          <w:sz w:val="22"/>
          <w:szCs w:val="22"/>
          <w:lang w:val="hr-BA"/>
        </w:rPr>
        <w:t>;</w:t>
      </w:r>
    </w:p>
    <w:p w:rsidR="00A6439E" w:rsidRPr="00AF4EA1" w:rsidRDefault="00A6439E" w:rsidP="00AF4EA1">
      <w:pPr>
        <w:ind w:left="284" w:hanging="284"/>
        <w:jc w:val="both"/>
        <w:rPr>
          <w:lang w:val="hr-BA"/>
        </w:rPr>
      </w:pPr>
      <w:r w:rsidRPr="00AF4EA1">
        <w:rPr>
          <w:rFonts w:ascii="Arial" w:hAnsi="Arial" w:cs="Arial"/>
          <w:i w:val="0"/>
          <w:iCs w:val="0"/>
          <w:sz w:val="22"/>
          <w:szCs w:val="22"/>
          <w:lang w:val="hr-BA"/>
        </w:rPr>
        <w:t xml:space="preserve">8. Garancija od </w:t>
      </w:r>
      <w:r w:rsidRPr="00AF4EA1">
        <w:rPr>
          <w:rFonts w:ascii="Arial" w:hAnsi="Arial" w:cs="Arial"/>
          <w:b/>
          <w:bCs/>
          <w:i w:val="0"/>
          <w:iCs w:val="0"/>
          <w:sz w:val="22"/>
          <w:szCs w:val="22"/>
          <w:lang w:val="hr-BA"/>
        </w:rPr>
        <w:t>500,00 KM</w:t>
      </w:r>
      <w:r w:rsidRPr="00AF4EA1">
        <w:rPr>
          <w:rFonts w:ascii="Arial" w:hAnsi="Arial" w:cs="Arial"/>
          <w:i w:val="0"/>
          <w:iCs w:val="0"/>
          <w:sz w:val="22"/>
          <w:szCs w:val="22"/>
          <w:lang w:val="hr-BA"/>
        </w:rPr>
        <w:t xml:space="preserve"> po sjedištu ili drugi dokaz o imovini  (zemljišno-knjižni izvadak za nekretninu, procjena sudskog vještaka, bilans stanja, potvrda o visini raspoloživih sredstava i dr.) - </w:t>
      </w:r>
      <w:r w:rsidRPr="00AF4EA1">
        <w:rPr>
          <w:rFonts w:ascii="Arial" w:hAnsi="Arial" w:cs="Arial"/>
          <w:b/>
          <w:bCs/>
          <w:i w:val="0"/>
          <w:iCs w:val="0"/>
          <w:sz w:val="22"/>
          <w:szCs w:val="22"/>
          <w:lang w:val="hr-BA"/>
        </w:rPr>
        <w:t>ovjerena kopija</w:t>
      </w:r>
      <w:r w:rsidRPr="00AF4EA1">
        <w:rPr>
          <w:rFonts w:ascii="Arial" w:hAnsi="Arial" w:cs="Arial"/>
          <w:i w:val="0"/>
          <w:iCs w:val="0"/>
          <w:sz w:val="22"/>
          <w:szCs w:val="22"/>
          <w:lang w:val="hr-BA"/>
        </w:rPr>
        <w:t>;</w:t>
      </w:r>
    </w:p>
    <w:p w:rsidR="00A6439E" w:rsidRPr="00AF4EA1" w:rsidRDefault="00A6439E" w:rsidP="00AF4EA1">
      <w:pPr>
        <w:ind w:left="284" w:hanging="284"/>
        <w:jc w:val="both"/>
        <w:rPr>
          <w:lang w:val="hr-BA"/>
        </w:rPr>
      </w:pPr>
      <w:r w:rsidRPr="00AF4EA1">
        <w:rPr>
          <w:rFonts w:ascii="Arial" w:hAnsi="Arial" w:cs="Arial"/>
          <w:i w:val="0"/>
          <w:iCs w:val="0"/>
          <w:sz w:val="22"/>
          <w:szCs w:val="22"/>
          <w:lang w:val="hr-BA"/>
        </w:rPr>
        <w:t xml:space="preserve">9. Uvjerenje od općinskog suda, da prijevoznik u posljednjoj godini od dana  podnošenja zahtjeva za izdavanje licence nije više od jednom kažnjen za prekršaj iz Zakona na osnovu kojeg je sud pravosnažnim rješenjem izrekao zaštitnu mjeru zabrane obavljanja djelatnosti - </w:t>
      </w:r>
      <w:r w:rsidRPr="00AF4EA1">
        <w:rPr>
          <w:rFonts w:ascii="Arial" w:hAnsi="Arial" w:cs="Arial"/>
          <w:b/>
          <w:bCs/>
          <w:i w:val="0"/>
          <w:iCs w:val="0"/>
          <w:sz w:val="22"/>
          <w:szCs w:val="22"/>
          <w:lang w:val="hr-BA"/>
        </w:rPr>
        <w:t>original ili ovjerena kopija</w:t>
      </w:r>
      <w:r w:rsidRPr="00AF4EA1">
        <w:rPr>
          <w:rFonts w:ascii="Arial" w:hAnsi="Arial" w:cs="Arial"/>
          <w:i w:val="0"/>
          <w:iCs w:val="0"/>
          <w:sz w:val="22"/>
          <w:szCs w:val="22"/>
          <w:lang w:val="hr-BA"/>
        </w:rPr>
        <w:t>;</w:t>
      </w:r>
    </w:p>
    <w:p w:rsidR="00A6439E" w:rsidRPr="00AF4EA1" w:rsidRDefault="00A6439E" w:rsidP="00AF4EA1">
      <w:pPr>
        <w:ind w:left="426" w:hanging="426"/>
        <w:jc w:val="both"/>
        <w:rPr>
          <w:lang w:val="hr-BA"/>
        </w:rPr>
      </w:pPr>
      <w:r w:rsidRPr="00AF4EA1">
        <w:rPr>
          <w:rFonts w:ascii="Arial" w:hAnsi="Arial" w:cs="Arial"/>
          <w:i w:val="0"/>
          <w:iCs w:val="0"/>
          <w:sz w:val="22"/>
          <w:szCs w:val="22"/>
          <w:lang w:val="hr-BA"/>
        </w:rPr>
        <w:t xml:space="preserve">10. Ovjerena kopija poreznog i PDV broja, Uvjerenje o izmirenim obavezama po osnovu javnih prihoda (Porez, PIO/MIO, zdravstvo) izdatu od strane nadležne ispostave Poreske uprave – </w:t>
      </w:r>
      <w:r w:rsidRPr="00AF4EA1">
        <w:rPr>
          <w:rFonts w:ascii="Arial" w:hAnsi="Arial" w:cs="Arial"/>
          <w:b/>
          <w:bCs/>
          <w:i w:val="0"/>
          <w:iCs w:val="0"/>
          <w:sz w:val="22"/>
          <w:szCs w:val="22"/>
          <w:lang w:val="hr-BA"/>
        </w:rPr>
        <w:t>original ili</w:t>
      </w:r>
      <w:r w:rsidRPr="00AF4EA1">
        <w:rPr>
          <w:rFonts w:ascii="Arial" w:hAnsi="Arial" w:cs="Arial"/>
          <w:i w:val="0"/>
          <w:iCs w:val="0"/>
          <w:sz w:val="22"/>
          <w:szCs w:val="22"/>
          <w:lang w:val="hr-BA"/>
        </w:rPr>
        <w:t xml:space="preserve"> </w:t>
      </w:r>
      <w:r w:rsidRPr="00AF4EA1">
        <w:rPr>
          <w:rFonts w:ascii="Arial" w:hAnsi="Arial" w:cs="Arial"/>
          <w:b/>
          <w:bCs/>
          <w:i w:val="0"/>
          <w:iCs w:val="0"/>
          <w:sz w:val="22"/>
          <w:szCs w:val="22"/>
          <w:lang w:val="hr-BA"/>
        </w:rPr>
        <w:t>ovjerena kopija</w:t>
      </w:r>
      <w:r w:rsidRPr="00AF4EA1">
        <w:rPr>
          <w:rFonts w:ascii="Arial" w:hAnsi="Arial" w:cs="Arial"/>
          <w:i w:val="0"/>
          <w:iCs w:val="0"/>
          <w:sz w:val="22"/>
          <w:szCs w:val="22"/>
          <w:lang w:val="hr-BA"/>
        </w:rPr>
        <w:t xml:space="preserve"> i Uvjerenje o uprave za indirektno-neizravno oporezivanje – </w:t>
      </w:r>
      <w:r w:rsidRPr="00850CED">
        <w:rPr>
          <w:rFonts w:ascii="Arial" w:hAnsi="Arial" w:cs="Arial"/>
          <w:b/>
          <w:bCs/>
          <w:i w:val="0"/>
          <w:iCs w:val="0"/>
          <w:sz w:val="22"/>
          <w:szCs w:val="22"/>
          <w:lang w:val="hr-BA"/>
        </w:rPr>
        <w:t>original ili ovjerena kopija</w:t>
      </w:r>
      <w:r w:rsidRPr="00AF4EA1">
        <w:rPr>
          <w:rFonts w:ascii="Arial" w:hAnsi="Arial" w:cs="Arial"/>
          <w:i w:val="0"/>
          <w:iCs w:val="0"/>
          <w:sz w:val="22"/>
          <w:szCs w:val="22"/>
          <w:lang w:val="hr-BA"/>
        </w:rPr>
        <w:t>;</w:t>
      </w:r>
      <w:bookmarkStart w:id="0" w:name="_GoBack"/>
      <w:bookmarkEnd w:id="0"/>
    </w:p>
    <w:p w:rsidR="00A6439E" w:rsidRPr="00AF4EA1" w:rsidRDefault="00A6439E" w:rsidP="00AF4EA1">
      <w:pPr>
        <w:ind w:left="360" w:hanging="360"/>
        <w:jc w:val="both"/>
        <w:rPr>
          <w:lang w:val="hr-BA"/>
        </w:rPr>
      </w:pPr>
      <w:r w:rsidRPr="00AF4EA1">
        <w:rPr>
          <w:rFonts w:ascii="Arial" w:hAnsi="Arial" w:cs="Arial"/>
          <w:i w:val="0"/>
          <w:iCs w:val="0"/>
          <w:sz w:val="22"/>
          <w:szCs w:val="22"/>
          <w:lang w:val="hr-BA"/>
        </w:rPr>
        <w:t xml:space="preserve">11. Uplatnica takse </w:t>
      </w:r>
      <w:r w:rsidRPr="00AF4EA1">
        <w:rPr>
          <w:rFonts w:ascii="Arial" w:hAnsi="Arial" w:cs="Arial"/>
          <w:b/>
          <w:bCs/>
          <w:i w:val="0"/>
          <w:iCs w:val="0"/>
          <w:sz w:val="22"/>
          <w:szCs w:val="22"/>
          <w:lang w:val="hr-BA"/>
        </w:rPr>
        <w:t>120,00 KM</w:t>
      </w:r>
      <w:r w:rsidRPr="00AF4EA1">
        <w:rPr>
          <w:rFonts w:ascii="Arial" w:hAnsi="Arial" w:cs="Arial"/>
          <w:i w:val="0"/>
          <w:iCs w:val="0"/>
          <w:sz w:val="22"/>
          <w:szCs w:val="22"/>
          <w:lang w:val="hr-BA"/>
        </w:rPr>
        <w:t xml:space="preserve"> za pravno lice + </w:t>
      </w:r>
      <w:r w:rsidRPr="00AF4EA1">
        <w:rPr>
          <w:rFonts w:ascii="Arial" w:hAnsi="Arial" w:cs="Arial"/>
          <w:b/>
          <w:bCs/>
          <w:i w:val="0"/>
          <w:iCs w:val="0"/>
          <w:sz w:val="22"/>
          <w:szCs w:val="22"/>
          <w:lang w:val="hr-BA"/>
        </w:rPr>
        <w:t>10,00 KM</w:t>
      </w:r>
      <w:r w:rsidRPr="00AF4EA1">
        <w:rPr>
          <w:rFonts w:ascii="Arial" w:hAnsi="Arial" w:cs="Arial"/>
          <w:i w:val="0"/>
          <w:iCs w:val="0"/>
          <w:sz w:val="22"/>
          <w:szCs w:val="22"/>
          <w:lang w:val="hr-BA"/>
        </w:rPr>
        <w:t xml:space="preserve"> po vozilu i </w:t>
      </w:r>
      <w:r w:rsidRPr="00AF4EA1">
        <w:rPr>
          <w:rFonts w:ascii="Arial" w:hAnsi="Arial" w:cs="Arial"/>
          <w:b/>
          <w:bCs/>
          <w:i w:val="0"/>
          <w:iCs w:val="0"/>
          <w:sz w:val="22"/>
          <w:szCs w:val="22"/>
          <w:lang w:val="hr-BA"/>
        </w:rPr>
        <w:t>10,00 KM</w:t>
      </w:r>
      <w:r w:rsidRPr="00AF4EA1">
        <w:rPr>
          <w:rFonts w:ascii="Arial" w:hAnsi="Arial" w:cs="Arial"/>
          <w:i w:val="0"/>
          <w:iCs w:val="0"/>
          <w:sz w:val="22"/>
          <w:szCs w:val="22"/>
          <w:lang w:val="hr-BA"/>
        </w:rPr>
        <w:t xml:space="preserve"> po vozaču;</w:t>
      </w:r>
    </w:p>
    <w:p w:rsidR="00A6439E" w:rsidRPr="00AF4EA1" w:rsidRDefault="00A6439E" w:rsidP="00AF4EA1">
      <w:pPr>
        <w:ind w:left="360" w:hanging="360"/>
        <w:jc w:val="both"/>
        <w:rPr>
          <w:lang w:val="hr-BA"/>
        </w:rPr>
      </w:pPr>
      <w:r w:rsidRPr="00AF4EA1">
        <w:rPr>
          <w:rFonts w:ascii="Arial" w:hAnsi="Arial" w:cs="Arial"/>
          <w:i w:val="0"/>
          <w:iCs w:val="0"/>
          <w:sz w:val="22"/>
          <w:szCs w:val="22"/>
          <w:lang w:val="hr-BA"/>
        </w:rPr>
        <w:t>12. Prijevoznik mora posjedovati vlastitu kancelariju, telefon, faks, prostor za parkiranje vozila ili ugovor sa drugim licem, vlastito održavanje ili ugovor sa drugim licem). Komisija ministarstva provjerava uvidom na licu mjesta ove posebne uslove i sačinjava zapisnik.</w:t>
      </w:r>
    </w:p>
    <w:p w:rsidR="00A6439E" w:rsidRPr="00AF4EA1" w:rsidRDefault="00A6439E" w:rsidP="00AF4EA1">
      <w:pPr>
        <w:ind w:firstLine="360"/>
        <w:rPr>
          <w:rFonts w:ascii="Arial" w:hAnsi="Arial" w:cs="Arial"/>
          <w:i w:val="0"/>
          <w:iCs w:val="0"/>
          <w:sz w:val="22"/>
          <w:szCs w:val="22"/>
          <w:lang w:val="hr-BA"/>
        </w:rPr>
      </w:pPr>
    </w:p>
    <w:p w:rsidR="00A6439E" w:rsidRPr="00AF4EA1" w:rsidRDefault="00A6439E" w:rsidP="00AF4EA1">
      <w:pPr>
        <w:ind w:firstLine="360"/>
        <w:rPr>
          <w:lang w:val="hr-BA"/>
        </w:rPr>
      </w:pPr>
      <w:r w:rsidRPr="00AF4EA1">
        <w:rPr>
          <w:rFonts w:ascii="Arial" w:hAnsi="Arial" w:cs="Arial"/>
          <w:i w:val="0"/>
          <w:iCs w:val="0"/>
          <w:sz w:val="22"/>
          <w:szCs w:val="22"/>
          <w:lang w:val="hr-BA"/>
        </w:rPr>
        <w:t>Prilikom popunjavanja platnog naloga na nalogu mora biti upisano:</w:t>
      </w:r>
    </w:p>
    <w:p w:rsidR="00A6439E" w:rsidRPr="00AF4EA1" w:rsidRDefault="00A6439E" w:rsidP="00AF4EA1">
      <w:pPr>
        <w:ind w:left="1416"/>
        <w:rPr>
          <w:lang w:val="hr-BA"/>
        </w:rPr>
      </w:pPr>
      <w:r w:rsidRPr="00AF4EA1">
        <w:rPr>
          <w:rFonts w:ascii="Arial" w:hAnsi="Arial" w:cs="Arial"/>
          <w:b/>
          <w:bCs/>
          <w:i w:val="0"/>
          <w:iCs w:val="0"/>
          <w:sz w:val="22"/>
          <w:szCs w:val="22"/>
          <w:u w:val="single"/>
          <w:lang w:val="hr-BA"/>
        </w:rPr>
        <w:t>Uplatio je</w:t>
      </w:r>
      <w:r w:rsidRPr="00AF4EA1">
        <w:rPr>
          <w:rFonts w:ascii="Arial" w:hAnsi="Arial" w:cs="Arial"/>
          <w:i w:val="0"/>
          <w:iCs w:val="0"/>
          <w:sz w:val="22"/>
          <w:szCs w:val="22"/>
          <w:lang w:val="hr-BA"/>
        </w:rPr>
        <w:t xml:space="preserve"> : Naziv pravnog lica, adresa i telefon.</w:t>
      </w:r>
      <w:r w:rsidRPr="00AF4EA1">
        <w:rPr>
          <w:rFonts w:ascii="Arial" w:hAnsi="Arial" w:cs="Arial"/>
          <w:i w:val="0"/>
          <w:iCs w:val="0"/>
          <w:sz w:val="22"/>
          <w:szCs w:val="22"/>
          <w:lang w:val="hr-BA"/>
        </w:rPr>
        <w:tab/>
      </w:r>
      <w:r w:rsidRPr="00AF4EA1">
        <w:rPr>
          <w:rFonts w:ascii="Arial" w:hAnsi="Arial" w:cs="Arial"/>
          <w:i w:val="0"/>
          <w:iCs w:val="0"/>
          <w:sz w:val="22"/>
          <w:szCs w:val="22"/>
          <w:lang w:val="hr-BA"/>
        </w:rPr>
        <w:tab/>
      </w:r>
      <w:r w:rsidRPr="00AF4EA1">
        <w:rPr>
          <w:rFonts w:ascii="Arial" w:hAnsi="Arial" w:cs="Arial"/>
          <w:i w:val="0"/>
          <w:iCs w:val="0"/>
          <w:sz w:val="22"/>
          <w:szCs w:val="22"/>
          <w:lang w:val="hr-BA"/>
        </w:rPr>
        <w:tab/>
      </w:r>
      <w:r w:rsidRPr="00AF4EA1">
        <w:rPr>
          <w:rFonts w:ascii="Arial" w:hAnsi="Arial" w:cs="Arial"/>
          <w:i w:val="0"/>
          <w:iCs w:val="0"/>
          <w:sz w:val="22"/>
          <w:szCs w:val="22"/>
          <w:lang w:val="hr-BA"/>
        </w:rPr>
        <w:tab/>
        <w:t xml:space="preserve">           </w:t>
      </w:r>
      <w:r w:rsidRPr="00AF4EA1">
        <w:rPr>
          <w:rFonts w:ascii="Arial" w:hAnsi="Arial" w:cs="Arial"/>
          <w:b/>
          <w:bCs/>
          <w:i w:val="0"/>
          <w:iCs w:val="0"/>
          <w:sz w:val="22"/>
          <w:szCs w:val="22"/>
          <w:u w:val="single"/>
          <w:lang w:val="hr-BA"/>
        </w:rPr>
        <w:t>Svrha doznake :</w:t>
      </w:r>
      <w:r w:rsidRPr="00AF4EA1">
        <w:rPr>
          <w:rFonts w:ascii="Arial" w:hAnsi="Arial" w:cs="Arial"/>
          <w:i w:val="0"/>
          <w:iCs w:val="0"/>
          <w:sz w:val="22"/>
          <w:szCs w:val="22"/>
          <w:lang w:val="hr-BA"/>
        </w:rPr>
        <w:t xml:space="preserve"> Taksa za izdavanja Licence Prijevoznika</w:t>
      </w:r>
    </w:p>
    <w:p w:rsidR="00A6439E" w:rsidRPr="00AF4EA1" w:rsidRDefault="00A6439E" w:rsidP="00AF4EA1">
      <w:pPr>
        <w:ind w:left="702" w:firstLine="708"/>
        <w:jc w:val="both"/>
        <w:rPr>
          <w:lang w:val="hr-BA"/>
        </w:rPr>
      </w:pPr>
      <w:r w:rsidRPr="00AF4EA1">
        <w:rPr>
          <w:rFonts w:ascii="Arial" w:hAnsi="Arial" w:cs="Arial"/>
          <w:i w:val="0"/>
          <w:iCs w:val="0"/>
          <w:sz w:val="22"/>
          <w:szCs w:val="22"/>
          <w:lang w:val="hr-BA"/>
        </w:rPr>
        <w:tab/>
      </w:r>
      <w:r w:rsidRPr="00AF4EA1">
        <w:rPr>
          <w:rFonts w:ascii="Arial" w:hAnsi="Arial" w:cs="Arial"/>
          <w:b/>
          <w:bCs/>
          <w:i w:val="0"/>
          <w:iCs w:val="0"/>
          <w:sz w:val="22"/>
          <w:szCs w:val="22"/>
          <w:u w:val="single"/>
          <w:lang w:val="hr-BA"/>
        </w:rPr>
        <w:t>Primalac:</w:t>
      </w:r>
      <w:r w:rsidRPr="00AF4EA1">
        <w:rPr>
          <w:rFonts w:ascii="Arial" w:hAnsi="Arial" w:cs="Arial"/>
          <w:b/>
          <w:bCs/>
          <w:i w:val="0"/>
          <w:iCs w:val="0"/>
          <w:sz w:val="22"/>
          <w:szCs w:val="22"/>
          <w:lang w:val="hr-BA"/>
        </w:rPr>
        <w:t xml:space="preserve"> </w:t>
      </w:r>
      <w:r w:rsidRPr="00AF4EA1">
        <w:rPr>
          <w:rFonts w:ascii="Arial" w:hAnsi="Arial" w:cs="Arial"/>
          <w:i w:val="0"/>
          <w:iCs w:val="0"/>
          <w:sz w:val="22"/>
          <w:szCs w:val="22"/>
          <w:lang w:val="hr-BA"/>
        </w:rPr>
        <w:t>Budžet SBK.</w:t>
      </w:r>
    </w:p>
    <w:p w:rsidR="00A6439E" w:rsidRPr="00AF4EA1" w:rsidRDefault="00A6439E" w:rsidP="00D025A7">
      <w:pPr>
        <w:jc w:val="both"/>
        <w:rPr>
          <w:lang w:val="hr-BA"/>
        </w:rPr>
      </w:pPr>
      <w:r w:rsidRPr="00AF4EA1">
        <w:rPr>
          <w:rFonts w:ascii="Arial" w:hAnsi="Arial" w:cs="Arial"/>
          <w:b/>
          <w:bCs/>
          <w:i w:val="0"/>
          <w:iCs w:val="0"/>
          <w:sz w:val="22"/>
          <w:szCs w:val="22"/>
          <w:lang w:val="hr-BA"/>
        </w:rPr>
        <w:tab/>
      </w:r>
      <w:r w:rsidRPr="00AF4EA1">
        <w:rPr>
          <w:rFonts w:ascii="Arial" w:hAnsi="Arial" w:cs="Arial"/>
          <w:b/>
          <w:bCs/>
          <w:i w:val="0"/>
          <w:iCs w:val="0"/>
          <w:sz w:val="22"/>
          <w:szCs w:val="22"/>
          <w:lang w:val="hr-BA"/>
        </w:rPr>
        <w:tab/>
      </w:r>
      <w:r w:rsidRPr="00AF4EA1">
        <w:rPr>
          <w:rFonts w:ascii="Arial" w:hAnsi="Arial" w:cs="Arial"/>
          <w:b/>
          <w:bCs/>
          <w:i w:val="0"/>
          <w:iCs w:val="0"/>
          <w:sz w:val="22"/>
          <w:szCs w:val="22"/>
          <w:u w:val="single"/>
          <w:lang w:val="hr-BA"/>
        </w:rPr>
        <w:t>Vrsta prihoda</w:t>
      </w:r>
      <w:r w:rsidRPr="00AF4EA1">
        <w:rPr>
          <w:rFonts w:ascii="Arial" w:hAnsi="Arial" w:cs="Arial"/>
          <w:i w:val="0"/>
          <w:iCs w:val="0"/>
          <w:sz w:val="22"/>
          <w:szCs w:val="22"/>
          <w:lang w:val="hr-BA"/>
        </w:rPr>
        <w:t>:  722121</w:t>
      </w:r>
    </w:p>
    <w:p w:rsidR="00A6439E" w:rsidRPr="00AA1136" w:rsidRDefault="00A6439E" w:rsidP="00AA1136">
      <w:pPr>
        <w:ind w:left="708" w:firstLine="708"/>
        <w:rPr>
          <w:rFonts w:ascii="Arial" w:hAnsi="Arial" w:cs="Arial"/>
          <w:b/>
          <w:bCs/>
          <w:i w:val="0"/>
          <w:iCs w:val="0"/>
          <w:sz w:val="22"/>
          <w:szCs w:val="22"/>
          <w:u w:val="single"/>
          <w:lang w:val="hr-BA"/>
        </w:rPr>
      </w:pPr>
      <w:r w:rsidRPr="00AF4EA1">
        <w:rPr>
          <w:rFonts w:ascii="Arial" w:hAnsi="Arial" w:cs="Arial"/>
          <w:b/>
          <w:bCs/>
          <w:i w:val="0"/>
          <w:iCs w:val="0"/>
          <w:sz w:val="22"/>
          <w:szCs w:val="22"/>
          <w:u w:val="single"/>
          <w:lang w:val="hr-BA"/>
        </w:rPr>
        <w:t xml:space="preserve">Račun  primaoca  :  </w:t>
      </w:r>
      <w:r>
        <w:rPr>
          <w:rFonts w:ascii="Arial" w:hAnsi="Arial" w:cs="Arial"/>
          <w:b/>
          <w:bCs/>
          <w:i w:val="0"/>
          <w:iCs w:val="0"/>
          <w:sz w:val="22"/>
          <w:szCs w:val="22"/>
          <w:u w:val="single"/>
          <w:lang w:val="hr-BA"/>
        </w:rPr>
        <w:t>338-000-22050030-05</w:t>
      </w:r>
    </w:p>
    <w:p w:rsidR="00A6439E" w:rsidRPr="00AF4EA1" w:rsidRDefault="00A6439E" w:rsidP="008B6157">
      <w:pPr>
        <w:ind w:left="708" w:firstLine="708"/>
        <w:rPr>
          <w:rFonts w:ascii="Arial" w:hAnsi="Arial" w:cs="Arial"/>
          <w:i w:val="0"/>
          <w:iCs w:val="0"/>
          <w:sz w:val="22"/>
          <w:szCs w:val="22"/>
          <w:lang w:val="hr-BA"/>
        </w:rPr>
      </w:pPr>
      <w:r w:rsidRPr="00AF4EA1">
        <w:rPr>
          <w:rFonts w:ascii="Arial" w:hAnsi="Arial" w:cs="Arial"/>
          <w:b/>
          <w:bCs/>
          <w:i w:val="0"/>
          <w:iCs w:val="0"/>
          <w:sz w:val="22"/>
          <w:szCs w:val="22"/>
          <w:u w:val="single"/>
          <w:lang w:val="hr-BA"/>
        </w:rPr>
        <w:t>Poziv na broj:</w:t>
      </w:r>
      <w:r w:rsidRPr="00AF4EA1">
        <w:rPr>
          <w:rFonts w:ascii="Arial" w:hAnsi="Arial" w:cs="Arial"/>
          <w:i w:val="0"/>
          <w:iCs w:val="0"/>
          <w:sz w:val="22"/>
          <w:szCs w:val="22"/>
          <w:lang w:val="hr-BA"/>
        </w:rPr>
        <w:t xml:space="preserve"> 0161000000</w:t>
      </w:r>
    </w:p>
    <w:p w:rsidR="00A6439E" w:rsidRPr="00AF4EA1" w:rsidRDefault="00A6439E" w:rsidP="008B6157">
      <w:pPr>
        <w:ind w:left="708" w:firstLine="708"/>
        <w:rPr>
          <w:rFonts w:ascii="Arial" w:hAnsi="Arial" w:cs="Arial"/>
          <w:i w:val="0"/>
          <w:iCs w:val="0"/>
          <w:sz w:val="22"/>
          <w:szCs w:val="22"/>
          <w:lang w:val="hr-BA"/>
        </w:rPr>
      </w:pPr>
      <w:r w:rsidRPr="00AF4EA1">
        <w:rPr>
          <w:rFonts w:ascii="Arial" w:hAnsi="Arial" w:cs="Arial"/>
          <w:b/>
          <w:bCs/>
          <w:i w:val="0"/>
          <w:iCs w:val="0"/>
          <w:sz w:val="22"/>
          <w:szCs w:val="22"/>
          <w:u w:val="single"/>
          <w:lang w:val="hr-BA"/>
        </w:rPr>
        <w:t>Budže</w:t>
      </w:r>
      <w:r>
        <w:rPr>
          <w:rFonts w:ascii="Arial" w:hAnsi="Arial" w:cs="Arial"/>
          <w:b/>
          <w:bCs/>
          <w:i w:val="0"/>
          <w:iCs w:val="0"/>
          <w:sz w:val="22"/>
          <w:szCs w:val="22"/>
          <w:u w:val="single"/>
          <w:lang w:val="hr-BA"/>
        </w:rPr>
        <w:t>t</w:t>
      </w:r>
      <w:r w:rsidRPr="00AF4EA1">
        <w:rPr>
          <w:rFonts w:ascii="Arial" w:hAnsi="Arial" w:cs="Arial"/>
          <w:b/>
          <w:bCs/>
          <w:i w:val="0"/>
          <w:iCs w:val="0"/>
          <w:sz w:val="22"/>
          <w:szCs w:val="22"/>
          <w:u w:val="single"/>
          <w:lang w:val="hr-BA"/>
        </w:rPr>
        <w:t>ska organizacija:</w:t>
      </w:r>
      <w:r w:rsidRPr="00AF4EA1">
        <w:rPr>
          <w:rFonts w:ascii="Arial" w:hAnsi="Arial" w:cs="Arial"/>
          <w:i w:val="0"/>
          <w:iCs w:val="0"/>
          <w:sz w:val="22"/>
          <w:szCs w:val="22"/>
          <w:lang w:val="hr-BA"/>
        </w:rPr>
        <w:t xml:space="preserve"> 1501001</w:t>
      </w:r>
    </w:p>
    <w:p w:rsidR="00A6439E" w:rsidRPr="00AF4EA1" w:rsidRDefault="00A6439E" w:rsidP="008B6157">
      <w:pPr>
        <w:ind w:left="2832" w:firstLine="708"/>
        <w:rPr>
          <w:lang w:val="hr-BA"/>
        </w:rPr>
      </w:pPr>
    </w:p>
    <w:p w:rsidR="00A6439E" w:rsidRPr="00AF4EA1" w:rsidRDefault="00A6439E" w:rsidP="008B6157">
      <w:pPr>
        <w:jc w:val="both"/>
        <w:rPr>
          <w:rFonts w:ascii="Arial" w:hAnsi="Arial" w:cs="Arial"/>
          <w:sz w:val="20"/>
          <w:szCs w:val="20"/>
          <w:lang w:val="hr-BA"/>
        </w:rPr>
      </w:pPr>
      <w:r w:rsidRPr="00AF4EA1">
        <w:rPr>
          <w:rFonts w:ascii="Arial" w:hAnsi="Arial" w:cs="Arial"/>
          <w:sz w:val="20"/>
          <w:szCs w:val="20"/>
          <w:lang w:val="hr-BA"/>
        </w:rPr>
        <w:t>Zahtjev se predaje i preuzima u Odsijeku prometa, ul. Prnjavor 16., Travnik, ili na web stranici Vlade SBK, a može se predati i putem pošte ili neposredno u pisarnici Zajedničkih službi Vlade SBK.</w:t>
      </w:r>
    </w:p>
    <w:p w:rsidR="00A6439E" w:rsidRPr="00AF4EA1" w:rsidRDefault="00A6439E" w:rsidP="008A42C2">
      <w:pPr>
        <w:jc w:val="both"/>
        <w:rPr>
          <w:rFonts w:ascii="Arial" w:hAnsi="Arial" w:cs="Arial"/>
          <w:b/>
          <w:bCs/>
          <w:i w:val="0"/>
          <w:iCs w:val="0"/>
          <w:lang w:val="hr-BA"/>
        </w:rPr>
      </w:pPr>
    </w:p>
    <w:p w:rsidR="00A6439E" w:rsidRPr="00AF4EA1" w:rsidRDefault="00A6439E" w:rsidP="008A42C2">
      <w:pPr>
        <w:ind w:left="2880" w:firstLine="720"/>
        <w:jc w:val="both"/>
        <w:rPr>
          <w:rFonts w:ascii="Arial" w:hAnsi="Arial" w:cs="Arial"/>
          <w:i w:val="0"/>
          <w:iCs w:val="0"/>
          <w:lang w:val="hr-BA"/>
        </w:rPr>
      </w:pPr>
      <w:r w:rsidRPr="00AF4EA1">
        <w:rPr>
          <w:rFonts w:ascii="Arial" w:hAnsi="Arial" w:cs="Arial"/>
          <w:i w:val="0"/>
          <w:iCs w:val="0"/>
          <w:lang w:val="hr-BA"/>
        </w:rPr>
        <w:t xml:space="preserve">          M.P</w:t>
      </w:r>
      <w:r w:rsidRPr="00AF4EA1">
        <w:rPr>
          <w:rFonts w:ascii="Arial" w:hAnsi="Arial" w:cs="Arial"/>
          <w:i w:val="0"/>
          <w:iCs w:val="0"/>
          <w:lang w:val="hr-BA"/>
        </w:rPr>
        <w:tab/>
      </w:r>
      <w:r w:rsidRPr="00AF4EA1">
        <w:rPr>
          <w:rFonts w:ascii="Arial" w:hAnsi="Arial" w:cs="Arial"/>
          <w:i w:val="0"/>
          <w:iCs w:val="0"/>
          <w:lang w:val="hr-BA"/>
        </w:rPr>
        <w:tab/>
      </w:r>
      <w:r w:rsidRPr="00AF4EA1">
        <w:rPr>
          <w:rFonts w:ascii="Arial" w:hAnsi="Arial" w:cs="Arial"/>
          <w:i w:val="0"/>
          <w:iCs w:val="0"/>
          <w:lang w:val="hr-BA"/>
        </w:rPr>
        <w:tab/>
        <w:t xml:space="preserve">     </w:t>
      </w:r>
      <w:r w:rsidRPr="00AF4EA1">
        <w:rPr>
          <w:rFonts w:ascii="Arial" w:hAnsi="Arial" w:cs="Arial"/>
          <w:b/>
          <w:bCs/>
          <w:i w:val="0"/>
          <w:iCs w:val="0"/>
          <w:lang w:val="hr-BA"/>
        </w:rPr>
        <w:t>Podnosilac zahtjeva</w:t>
      </w:r>
      <w:r w:rsidRPr="00AF4EA1">
        <w:rPr>
          <w:rFonts w:ascii="Arial" w:hAnsi="Arial" w:cs="Arial"/>
          <w:i w:val="0"/>
          <w:iCs w:val="0"/>
          <w:lang w:val="hr-BA"/>
        </w:rPr>
        <w:t xml:space="preserve"> </w:t>
      </w:r>
    </w:p>
    <w:p w:rsidR="00A6439E" w:rsidRPr="00AF4EA1" w:rsidRDefault="00A6439E" w:rsidP="00D158C1">
      <w:pPr>
        <w:ind w:left="5760"/>
        <w:jc w:val="right"/>
        <w:rPr>
          <w:lang w:val="hr-BA"/>
        </w:rPr>
      </w:pPr>
      <w:r w:rsidRPr="00AF4EA1">
        <w:rPr>
          <w:rFonts w:ascii="Arial" w:hAnsi="Arial" w:cs="Arial"/>
          <w:i w:val="0"/>
          <w:iCs w:val="0"/>
          <w:lang w:val="hr-BA"/>
        </w:rPr>
        <w:t xml:space="preserve">             ______________________</w:t>
      </w:r>
    </w:p>
    <w:sectPr w:rsidR="00A6439E" w:rsidRPr="00AF4EA1" w:rsidSect="00D025A7">
      <w:footerReference w:type="default" r:id="rId7"/>
      <w:pgSz w:w="11906" w:h="16838"/>
      <w:pgMar w:top="1134" w:right="1077" w:bottom="1134" w:left="136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439E" w:rsidRDefault="00A6439E" w:rsidP="004D062D">
      <w:r>
        <w:separator/>
      </w:r>
    </w:p>
  </w:endnote>
  <w:endnote w:type="continuationSeparator" w:id="0">
    <w:p w:rsidR="00A6439E" w:rsidRDefault="00A6439E" w:rsidP="004D062D">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20002A87" w:usb1="80000000" w:usb2="00000008" w:usb3="00000000" w:csb0="000001FF" w:csb1="00000000"/>
  </w:font>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439E" w:rsidRPr="004D062D" w:rsidRDefault="00A6439E">
    <w:pPr>
      <w:pStyle w:val="Footer"/>
      <w:rPr>
        <w:rFonts w:ascii="Arial" w:hAnsi="Arial" w:cs="Arial"/>
        <w:i w:val="0"/>
        <w:iCs w:val="0"/>
        <w:sz w:val="18"/>
        <w:szCs w:val="18"/>
      </w:rPr>
    </w:pPr>
    <w:r w:rsidRPr="004D062D">
      <w:rPr>
        <w:rFonts w:ascii="Arial" w:hAnsi="Arial" w:cs="Arial"/>
        <w:i w:val="0"/>
        <w:iCs w:val="0"/>
        <w:sz w:val="18"/>
        <w:szCs w:val="18"/>
      </w:rPr>
      <w:t>OB-</w:t>
    </w:r>
    <w:r>
      <w:rPr>
        <w:rFonts w:ascii="Arial" w:hAnsi="Arial" w:cs="Arial"/>
        <w:i w:val="0"/>
        <w:iCs w:val="0"/>
        <w:sz w:val="18"/>
        <w:szCs w:val="18"/>
      </w:rPr>
      <w:t>850</w:t>
    </w:r>
    <w:r w:rsidRPr="004D062D">
      <w:rPr>
        <w:rFonts w:ascii="Arial" w:hAnsi="Arial" w:cs="Arial"/>
        <w:i w:val="0"/>
        <w:iCs w:val="0"/>
        <w:sz w:val="18"/>
        <w:szCs w:val="18"/>
      </w:rPr>
      <w:t>-</w:t>
    </w:r>
    <w:r>
      <w:rPr>
        <w:rFonts w:ascii="Arial" w:hAnsi="Arial" w:cs="Arial"/>
        <w:i w:val="0"/>
        <w:iCs w:val="0"/>
        <w:sz w:val="18"/>
        <w:szCs w:val="18"/>
      </w:rPr>
      <w:t>06</w:t>
    </w:r>
    <w:r w:rsidRPr="004D062D">
      <w:rPr>
        <w:rFonts w:ascii="Arial" w:hAnsi="Arial" w:cs="Arial"/>
        <w:i w:val="0"/>
        <w:iCs w:val="0"/>
        <w:sz w:val="18"/>
        <w:szCs w:val="18"/>
      </w:rPr>
      <w:t>-</w:t>
    </w:r>
    <w:r>
      <w:rPr>
        <w:rFonts w:ascii="Arial" w:hAnsi="Arial" w:cs="Arial"/>
        <w:i w:val="0"/>
        <w:iCs w:val="0"/>
        <w:sz w:val="18"/>
        <w:szCs w:val="18"/>
      </w:rPr>
      <w:t>09</w:t>
    </w:r>
    <w:r w:rsidRPr="004D062D">
      <w:rPr>
        <w:rFonts w:ascii="Arial" w:hAnsi="Arial" w:cs="Arial"/>
        <w:i w:val="0"/>
        <w:iCs w:val="0"/>
        <w:sz w:val="18"/>
        <w:szCs w:val="18"/>
      </w:rPr>
      <w:t xml:space="preserve"> ; izd. 1; 12.06.2018.</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439E" w:rsidRDefault="00A6439E" w:rsidP="004D062D">
      <w:r>
        <w:separator/>
      </w:r>
    </w:p>
  </w:footnote>
  <w:footnote w:type="continuationSeparator" w:id="0">
    <w:p w:rsidR="00A6439E" w:rsidRDefault="00A6439E" w:rsidP="004D062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lvlText w:val="%1."/>
      <w:lvlJc w:val="left"/>
      <w:pPr>
        <w:tabs>
          <w:tab w:val="num" w:pos="0"/>
        </w:tabs>
        <w:ind w:left="540" w:hanging="360"/>
      </w:pPr>
      <w:rPr>
        <w:rFonts w:ascii="Arial" w:hAnsi="Arial" w:hint="default"/>
        <w:i w:val="0"/>
        <w:iCs w:val="0"/>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nsid w:val="00000003"/>
    <w:multiLevelType w:val="multilevel"/>
    <w:tmpl w:val="00000003"/>
    <w:name w:val="WW8Num3"/>
    <w:lvl w:ilvl="0">
      <w:start w:val="1"/>
      <w:numFmt w:val="lowerLetter"/>
      <w:lvlText w:val="%1)"/>
      <w:lvlJc w:val="left"/>
      <w:pPr>
        <w:tabs>
          <w:tab w:val="num" w:pos="0"/>
        </w:tabs>
        <w:ind w:left="1080" w:hanging="360"/>
      </w:pPr>
      <w:rPr>
        <w:rFonts w:hint="default"/>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
    <w:nsid w:val="00000004"/>
    <w:multiLevelType w:val="multilevel"/>
    <w:tmpl w:val="00000004"/>
    <w:name w:val="WW8Num4"/>
    <w:lvl w:ilvl="0">
      <w:start w:val="1"/>
      <w:numFmt w:val="decimal"/>
      <w:lvlText w:val="%1."/>
      <w:lvlJc w:val="left"/>
      <w:pPr>
        <w:tabs>
          <w:tab w:val="num" w:pos="0"/>
        </w:tabs>
        <w:ind w:left="720" w:hanging="360"/>
      </w:pPr>
      <w:rPr>
        <w:rFonts w:ascii="Arial" w:hAnsi="Arial" w:hint="default"/>
        <w:i w:val="0"/>
        <w:iCs w:val="0"/>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00000005"/>
    <w:multiLevelType w:val="multilevel"/>
    <w:tmpl w:val="00000005"/>
    <w:name w:val="WW8Num5"/>
    <w:lvl w:ilvl="0">
      <w:start w:val="3"/>
      <w:numFmt w:val="decimal"/>
      <w:lvlText w:val="%1."/>
      <w:lvlJc w:val="left"/>
      <w:pPr>
        <w:tabs>
          <w:tab w:val="num" w:pos="708"/>
        </w:tabs>
        <w:ind w:left="720" w:hanging="360"/>
      </w:pPr>
      <w:rPr>
        <w:rFonts w:ascii="Arial" w:hAnsi="Arial" w:hint="default"/>
        <w:i w:val="0"/>
        <w:iCs w:val="0"/>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nsid w:val="00000006"/>
    <w:multiLevelType w:val="multilevel"/>
    <w:tmpl w:val="00000006"/>
    <w:name w:val="WW8Num6"/>
    <w:lvl w:ilvl="0">
      <w:start w:val="1"/>
      <w:numFmt w:val="lowerLetter"/>
      <w:lvlText w:val="%1)"/>
      <w:lvlJc w:val="left"/>
      <w:pPr>
        <w:tabs>
          <w:tab w:val="num" w:pos="0"/>
        </w:tabs>
        <w:ind w:left="1080" w:hanging="360"/>
      </w:pPr>
      <w:rPr>
        <w:rFonts w:hint="default"/>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5">
    <w:nsid w:val="00000007"/>
    <w:multiLevelType w:val="multilevel"/>
    <w:tmpl w:val="00000007"/>
    <w:name w:val="WW8Num7"/>
    <w:lvl w:ilvl="0">
      <w:start w:val="1"/>
      <w:numFmt w:val="decimal"/>
      <w:lvlText w:val="%1."/>
      <w:lvlJc w:val="left"/>
      <w:pPr>
        <w:tabs>
          <w:tab w:val="num" w:pos="0"/>
        </w:tabs>
        <w:ind w:left="720" w:hanging="360"/>
      </w:pPr>
      <w:rPr>
        <w:rFonts w:ascii="Arial" w:hAnsi="Arial" w:hint="default"/>
        <w:i w:val="0"/>
        <w:iCs w:val="0"/>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5"/>
  </w:num>
  <w:num w:numId="2">
    <w:abstractNumId w:val="1"/>
  </w:num>
  <w:num w:numId="3">
    <w:abstractNumId w:val="3"/>
  </w:num>
  <w:num w:numId="4">
    <w:abstractNumId w:val="2"/>
  </w:num>
  <w:num w:numId="5">
    <w:abstractNumId w:val="4"/>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1325D"/>
    <w:rsid w:val="0004706E"/>
    <w:rsid w:val="000C3D72"/>
    <w:rsid w:val="001C1B66"/>
    <w:rsid w:val="004D062D"/>
    <w:rsid w:val="0055075B"/>
    <w:rsid w:val="006C3698"/>
    <w:rsid w:val="00724A33"/>
    <w:rsid w:val="00850CED"/>
    <w:rsid w:val="008A42C2"/>
    <w:rsid w:val="008B6157"/>
    <w:rsid w:val="0091325D"/>
    <w:rsid w:val="00A064DA"/>
    <w:rsid w:val="00A54A2A"/>
    <w:rsid w:val="00A6439E"/>
    <w:rsid w:val="00AA1136"/>
    <w:rsid w:val="00AD6145"/>
    <w:rsid w:val="00AF4EA1"/>
    <w:rsid w:val="00B115A4"/>
    <w:rsid w:val="00BC74AA"/>
    <w:rsid w:val="00C24039"/>
    <w:rsid w:val="00C87232"/>
    <w:rsid w:val="00CB199B"/>
    <w:rsid w:val="00D025A7"/>
    <w:rsid w:val="00D158C1"/>
    <w:rsid w:val="00D554F2"/>
    <w:rsid w:val="00DF18F4"/>
    <w:rsid w:val="00E70E71"/>
    <w:rsid w:val="00E76F66"/>
    <w:rsid w:val="00EB4DFC"/>
    <w:rsid w:val="00ED05B6"/>
    <w:rsid w:val="00F0091D"/>
  </w:rsids>
  <m:mathPr>
    <m:mathFont m:val="Cambria Math"/>
    <m:brkBin m:val="before"/>
    <m:brkBinSub m:val="--"/>
    <m:smallFrac m:val="off"/>
    <m:dispDef/>
    <m:lMargin m:val="0"/>
    <m:rMargin m:val="0"/>
    <m:defJc m:val="centerGroup"/>
    <m:wrapIndent m:val="1440"/>
    <m:intLim m:val="subSup"/>
    <m:naryLim m:val="undOvr"/>
  </m:mathPr>
  <w:uiCompat97To2003/>
  <w:themeFontLang w:val="bs-Latn-BA"/>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bs-Latn-BA" w:eastAsia="bs-Latn-B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325D"/>
    <w:pPr>
      <w:suppressAutoHyphens/>
    </w:pPr>
    <w:rPr>
      <w:rFonts w:ascii="Times New Roman" w:eastAsia="Times New Roman" w:hAnsi="Times New Roman"/>
      <w:i/>
      <w:iCs/>
      <w:sz w:val="24"/>
      <w:szCs w:val="24"/>
      <w:lang w:val="en-GB"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1325D"/>
    <w:pPr>
      <w:tabs>
        <w:tab w:val="center" w:pos="4703"/>
        <w:tab w:val="right" w:pos="9406"/>
      </w:tabs>
    </w:pPr>
    <w:rPr>
      <w:i w:val="0"/>
      <w:iCs w:val="0"/>
    </w:rPr>
  </w:style>
  <w:style w:type="character" w:customStyle="1" w:styleId="HeaderChar">
    <w:name w:val="Header Char"/>
    <w:basedOn w:val="DefaultParagraphFont"/>
    <w:link w:val="Header"/>
    <w:uiPriority w:val="99"/>
    <w:locked/>
    <w:rsid w:val="0091325D"/>
    <w:rPr>
      <w:rFonts w:ascii="Times New Roman" w:hAnsi="Times New Roman" w:cs="Times New Roman"/>
      <w:sz w:val="24"/>
      <w:szCs w:val="24"/>
      <w:lang w:val="en-GB"/>
    </w:rPr>
  </w:style>
  <w:style w:type="paragraph" w:styleId="Footer">
    <w:name w:val="footer"/>
    <w:basedOn w:val="Normal"/>
    <w:link w:val="FooterChar"/>
    <w:uiPriority w:val="99"/>
    <w:rsid w:val="004D062D"/>
    <w:pPr>
      <w:tabs>
        <w:tab w:val="center" w:pos="4536"/>
        <w:tab w:val="right" w:pos="9072"/>
      </w:tabs>
    </w:pPr>
  </w:style>
  <w:style w:type="character" w:customStyle="1" w:styleId="FooterChar">
    <w:name w:val="Footer Char"/>
    <w:basedOn w:val="DefaultParagraphFont"/>
    <w:link w:val="Footer"/>
    <w:uiPriority w:val="99"/>
    <w:locked/>
    <w:rsid w:val="004D062D"/>
    <w:rPr>
      <w:rFonts w:ascii="Times New Roman" w:hAnsi="Times New Roman" w:cs="Times New Roman"/>
      <w:i/>
      <w:iCs/>
      <w:sz w:val="20"/>
      <w:szCs w:val="20"/>
      <w:lang w:val="en-GB"/>
    </w:rPr>
  </w:style>
</w:styles>
</file>

<file path=word/webSettings.xml><?xml version="1.0" encoding="utf-8"?>
<w:webSettings xmlns:r="http://schemas.openxmlformats.org/officeDocument/2006/relationships" xmlns:w="http://schemas.openxmlformats.org/wordprocessingml/2006/main">
  <w:divs>
    <w:div w:id="73053764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TotalTime>
  <Pages>1</Pages>
  <Words>433</Words>
  <Characters>2474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revision>5</cp:revision>
  <dcterms:created xsi:type="dcterms:W3CDTF">2018-09-05T09:57:00Z</dcterms:created>
  <dcterms:modified xsi:type="dcterms:W3CDTF">2020-07-29T08:56:00Z</dcterms:modified>
</cp:coreProperties>
</file>