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641C" w14:textId="18510BD6" w:rsidR="00CA04B5" w:rsidRPr="00CA04B5" w:rsidRDefault="000D1111" w:rsidP="00326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111">
        <w:rPr>
          <w:rFonts w:ascii="Times New Roman" w:hAnsi="Times New Roman" w:cs="Times New Roman"/>
          <w:sz w:val="24"/>
          <w:szCs w:val="24"/>
        </w:rPr>
        <w:t>Na temelju članka</w:t>
      </w:r>
      <w:r w:rsidR="0046012D">
        <w:rPr>
          <w:rFonts w:ascii="Times New Roman" w:hAnsi="Times New Roman" w:cs="Times New Roman"/>
          <w:sz w:val="24"/>
          <w:szCs w:val="24"/>
        </w:rPr>
        <w:t xml:space="preserve"> </w:t>
      </w:r>
      <w:r w:rsidRPr="000D1111">
        <w:rPr>
          <w:rFonts w:ascii="Times New Roman" w:hAnsi="Times New Roman" w:cs="Times New Roman"/>
          <w:sz w:val="24"/>
          <w:szCs w:val="24"/>
        </w:rPr>
        <w:t>23. Zakona o namještenicima u tijelima državne službe u Federaciji Bosne i Hercegovine (</w:t>
      </w:r>
      <w:r w:rsidR="00A0302E">
        <w:rPr>
          <w:rFonts w:ascii="Times New Roman" w:hAnsi="Times New Roman" w:cs="Times New Roman"/>
          <w:sz w:val="24"/>
          <w:szCs w:val="24"/>
        </w:rPr>
        <w:t>„</w:t>
      </w:r>
      <w:r w:rsidRPr="000D1111">
        <w:rPr>
          <w:rFonts w:ascii="Times New Roman" w:hAnsi="Times New Roman" w:cs="Times New Roman"/>
          <w:sz w:val="24"/>
          <w:szCs w:val="24"/>
        </w:rPr>
        <w:t>Službene novine Federacije BiH</w:t>
      </w:r>
      <w:r w:rsidR="00A0302E">
        <w:rPr>
          <w:rFonts w:ascii="Times New Roman" w:hAnsi="Times New Roman" w:cs="Times New Roman"/>
          <w:sz w:val="24"/>
          <w:szCs w:val="24"/>
        </w:rPr>
        <w:t>“</w:t>
      </w:r>
      <w:r w:rsidRPr="000D1111">
        <w:rPr>
          <w:rFonts w:ascii="Times New Roman" w:hAnsi="Times New Roman" w:cs="Times New Roman"/>
          <w:sz w:val="24"/>
          <w:szCs w:val="24"/>
        </w:rPr>
        <w:t>, broj 49/05</w:t>
      </w:r>
      <w:r w:rsidR="003E0A9E">
        <w:rPr>
          <w:rFonts w:ascii="Times New Roman" w:hAnsi="Times New Roman" w:cs="Times New Roman"/>
          <w:sz w:val="24"/>
          <w:szCs w:val="24"/>
        </w:rPr>
        <w:t>,45/2010 i 103/2021</w:t>
      </w:r>
      <w:r w:rsidRPr="000D1111">
        <w:rPr>
          <w:rFonts w:ascii="Times New Roman" w:hAnsi="Times New Roman" w:cs="Times New Roman"/>
          <w:sz w:val="24"/>
          <w:szCs w:val="24"/>
        </w:rPr>
        <w:t>),</w:t>
      </w:r>
      <w:r w:rsidR="00F71497" w:rsidRPr="00F71497">
        <w:rPr>
          <w:rFonts w:ascii="Times New Roman" w:hAnsi="Times New Roman" w:cs="Times New Roman"/>
          <w:sz w:val="24"/>
          <w:szCs w:val="24"/>
        </w:rPr>
        <w:t xml:space="preserve"> Pravilnika o unutarnjem ustrojstvu Ministarstva financija Kantona Središnja Bosna, broj:01-02-493/16 od 19. 9. 2016. godine</w:t>
      </w:r>
      <w:r w:rsidR="003E0A9E">
        <w:rPr>
          <w:rFonts w:ascii="Times New Roman" w:hAnsi="Times New Roman" w:cs="Times New Roman"/>
          <w:sz w:val="24"/>
          <w:szCs w:val="24"/>
        </w:rPr>
        <w:t xml:space="preserve">, </w:t>
      </w:r>
      <w:r w:rsidR="00F71497" w:rsidRPr="00F71497">
        <w:rPr>
          <w:rFonts w:ascii="Times New Roman" w:hAnsi="Times New Roman" w:cs="Times New Roman"/>
          <w:sz w:val="24"/>
          <w:szCs w:val="24"/>
        </w:rPr>
        <w:t>01-02-130/18 od 07.03. 2018. godine</w:t>
      </w:r>
      <w:r w:rsidR="00F71497">
        <w:rPr>
          <w:rFonts w:ascii="Times New Roman" w:hAnsi="Times New Roman" w:cs="Times New Roman"/>
          <w:sz w:val="24"/>
          <w:szCs w:val="24"/>
        </w:rPr>
        <w:t xml:space="preserve"> </w:t>
      </w:r>
      <w:r w:rsidR="003E0A9E">
        <w:rPr>
          <w:rFonts w:ascii="Times New Roman" w:hAnsi="Times New Roman" w:cs="Times New Roman"/>
          <w:sz w:val="24"/>
          <w:szCs w:val="24"/>
        </w:rPr>
        <w:t>i 04-02-4292-4/22 od 08. lipnja 2022. godine, te</w:t>
      </w:r>
      <w:r w:rsidR="00CA04B5" w:rsidRPr="00CA04B5">
        <w:t xml:space="preserve"> </w:t>
      </w:r>
      <w:r w:rsidR="00CA04B5" w:rsidRPr="00CA04B5">
        <w:rPr>
          <w:rFonts w:ascii="Times New Roman" w:hAnsi="Times New Roman" w:cs="Times New Roman"/>
          <w:sz w:val="24"/>
          <w:szCs w:val="24"/>
        </w:rPr>
        <w:t>Suglasnosti Vlade</w:t>
      </w:r>
      <w:r w:rsidR="003E0A9E">
        <w:rPr>
          <w:rFonts w:ascii="Times New Roman" w:hAnsi="Times New Roman" w:cs="Times New Roman"/>
          <w:sz w:val="24"/>
          <w:szCs w:val="24"/>
        </w:rPr>
        <w:t xml:space="preserve"> </w:t>
      </w:r>
      <w:r w:rsidR="00CA04B5" w:rsidRPr="00CA04B5">
        <w:rPr>
          <w:rFonts w:ascii="Times New Roman" w:hAnsi="Times New Roman" w:cs="Times New Roman"/>
          <w:sz w:val="24"/>
          <w:szCs w:val="24"/>
        </w:rPr>
        <w:t>Kantona Središnja Bosna za popunu upražnjen</w:t>
      </w:r>
      <w:r w:rsidR="003E0A9E">
        <w:rPr>
          <w:rFonts w:ascii="Times New Roman" w:hAnsi="Times New Roman" w:cs="Times New Roman"/>
          <w:sz w:val="24"/>
          <w:szCs w:val="24"/>
        </w:rPr>
        <w:t>ih</w:t>
      </w:r>
      <w:r w:rsidR="00CA04B5" w:rsidRPr="00CA04B5">
        <w:rPr>
          <w:rFonts w:ascii="Times New Roman" w:hAnsi="Times New Roman" w:cs="Times New Roman"/>
          <w:sz w:val="24"/>
          <w:szCs w:val="24"/>
        </w:rPr>
        <w:t xml:space="preserve"> radn</w:t>
      </w:r>
      <w:r w:rsidR="003E0A9E">
        <w:rPr>
          <w:rFonts w:ascii="Times New Roman" w:hAnsi="Times New Roman" w:cs="Times New Roman"/>
          <w:sz w:val="24"/>
          <w:szCs w:val="24"/>
        </w:rPr>
        <w:t>ih</w:t>
      </w:r>
      <w:r w:rsidR="00CA04B5" w:rsidRPr="00CA04B5">
        <w:rPr>
          <w:rFonts w:ascii="Times New Roman" w:hAnsi="Times New Roman" w:cs="Times New Roman"/>
          <w:sz w:val="24"/>
          <w:szCs w:val="24"/>
        </w:rPr>
        <w:t xml:space="preserve"> mjesta,</w:t>
      </w:r>
      <w:r w:rsidR="006B3C57">
        <w:rPr>
          <w:rFonts w:ascii="Times New Roman" w:hAnsi="Times New Roman" w:cs="Times New Roman"/>
          <w:sz w:val="24"/>
          <w:szCs w:val="24"/>
        </w:rPr>
        <w:t xml:space="preserve"> Zaključak, </w:t>
      </w:r>
      <w:r w:rsidR="00CA04B5" w:rsidRPr="00CA04B5">
        <w:rPr>
          <w:rFonts w:ascii="Times New Roman" w:hAnsi="Times New Roman" w:cs="Times New Roman"/>
          <w:sz w:val="24"/>
          <w:szCs w:val="24"/>
        </w:rPr>
        <w:t xml:space="preserve">broj: </w:t>
      </w:r>
      <w:r w:rsidR="006B3C57">
        <w:rPr>
          <w:rFonts w:ascii="Times New Roman" w:hAnsi="Times New Roman" w:cs="Times New Roman"/>
          <w:sz w:val="24"/>
          <w:szCs w:val="24"/>
        </w:rPr>
        <w:t xml:space="preserve">01-04.1-2730/2024-32 </w:t>
      </w:r>
      <w:r w:rsidR="00CA04B5" w:rsidRPr="00CA04B5">
        <w:rPr>
          <w:rFonts w:ascii="Times New Roman" w:hAnsi="Times New Roman" w:cs="Times New Roman"/>
          <w:sz w:val="24"/>
          <w:szCs w:val="24"/>
        </w:rPr>
        <w:t xml:space="preserve">od </w:t>
      </w:r>
      <w:r w:rsidR="006B3C57">
        <w:rPr>
          <w:rFonts w:ascii="Times New Roman" w:hAnsi="Times New Roman" w:cs="Times New Roman"/>
          <w:sz w:val="24"/>
          <w:szCs w:val="24"/>
        </w:rPr>
        <w:t>08.04. 2024.</w:t>
      </w:r>
      <w:r w:rsidR="00CA04B5" w:rsidRPr="00CA04B5">
        <w:rPr>
          <w:rFonts w:ascii="Times New Roman" w:hAnsi="Times New Roman" w:cs="Times New Roman"/>
          <w:sz w:val="24"/>
          <w:szCs w:val="24"/>
        </w:rPr>
        <w:t xml:space="preserve"> godine,</w:t>
      </w:r>
      <w:r w:rsidR="007F4078">
        <w:rPr>
          <w:rFonts w:ascii="Times New Roman" w:hAnsi="Times New Roman" w:cs="Times New Roman"/>
          <w:sz w:val="24"/>
          <w:szCs w:val="24"/>
        </w:rPr>
        <w:t xml:space="preserve"> Ministarstvo financija</w:t>
      </w:r>
      <w:r w:rsidR="009D3AB1">
        <w:rPr>
          <w:rFonts w:ascii="Times New Roman" w:hAnsi="Times New Roman" w:cs="Times New Roman"/>
          <w:sz w:val="24"/>
          <w:szCs w:val="24"/>
        </w:rPr>
        <w:t xml:space="preserve"> Kantona Središnja Bosna </w:t>
      </w:r>
      <w:r w:rsidR="000F2D81">
        <w:rPr>
          <w:rFonts w:ascii="Times New Roman" w:hAnsi="Times New Roman" w:cs="Times New Roman"/>
          <w:sz w:val="24"/>
          <w:szCs w:val="24"/>
        </w:rPr>
        <w:t>objavljuje</w:t>
      </w:r>
      <w:r w:rsidR="00CA04B5" w:rsidRPr="00CA04B5">
        <w:rPr>
          <w:rFonts w:ascii="Times New Roman" w:hAnsi="Times New Roman" w:cs="Times New Roman"/>
          <w:sz w:val="24"/>
          <w:szCs w:val="24"/>
        </w:rPr>
        <w:t>:</w:t>
      </w:r>
    </w:p>
    <w:p w14:paraId="46BC93D2" w14:textId="77777777" w:rsidR="00CA04B5" w:rsidRDefault="00CA04B5" w:rsidP="00C83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04E50A" w14:textId="4864DE08" w:rsidR="000D1111" w:rsidRPr="00675EBB" w:rsidRDefault="000F2D81" w:rsidP="00C831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EBB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0D1111" w:rsidRPr="00675EBB">
        <w:rPr>
          <w:rFonts w:ascii="Times New Roman" w:hAnsi="Times New Roman" w:cs="Times New Roman"/>
          <w:b/>
          <w:bCs/>
          <w:sz w:val="24"/>
          <w:szCs w:val="24"/>
        </w:rPr>
        <w:t xml:space="preserve"> A V N I   O G L A S</w:t>
      </w:r>
    </w:p>
    <w:p w14:paraId="66D38048" w14:textId="15E87432" w:rsidR="000D1111" w:rsidRPr="003E0A9E" w:rsidRDefault="000D1111" w:rsidP="00C831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A9E">
        <w:rPr>
          <w:rFonts w:ascii="Times New Roman" w:hAnsi="Times New Roman" w:cs="Times New Roman"/>
          <w:b/>
          <w:bCs/>
          <w:sz w:val="24"/>
          <w:szCs w:val="24"/>
        </w:rPr>
        <w:t>za prijam namještenika u radni odnos</w:t>
      </w:r>
      <w:bookmarkStart w:id="0" w:name="_Hlk126752650"/>
      <w:r w:rsidR="003E0A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0A9E" w:rsidRPr="003E0A9E">
        <w:rPr>
          <w:rFonts w:ascii="Times New Roman" w:hAnsi="Times New Roman" w:cs="Times New Roman"/>
          <w:b/>
          <w:bCs/>
          <w:lang w:val="bs-Latn-BA"/>
        </w:rPr>
        <w:t xml:space="preserve">na neodređeno vrijeme u Ministarstvu financija Kantona Središnja Bosna </w:t>
      </w:r>
    </w:p>
    <w:bookmarkEnd w:id="0"/>
    <w:p w14:paraId="076904ED" w14:textId="5E2F6448" w:rsidR="00813B36" w:rsidRPr="00A25B98" w:rsidRDefault="00813B36" w:rsidP="00A25B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BF6B1" w14:textId="6D02CC9C" w:rsidR="008D6DE9" w:rsidRPr="0002038C" w:rsidRDefault="008D6DE9" w:rsidP="00A25B98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3568567"/>
      <w:r w:rsidRPr="0002038C">
        <w:rPr>
          <w:rFonts w:ascii="Times New Roman" w:hAnsi="Times New Roman" w:cs="Times New Roman"/>
          <w:b/>
          <w:bCs/>
          <w:sz w:val="24"/>
          <w:szCs w:val="24"/>
        </w:rPr>
        <w:t>Viši referent -tehnički tajnik</w:t>
      </w:r>
      <w:bookmarkEnd w:id="1"/>
      <w:r w:rsidR="00A25B98" w:rsidRPr="00020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163564167"/>
      <w:r w:rsidR="00A25B98" w:rsidRPr="0002038C">
        <w:rPr>
          <w:rFonts w:ascii="Times New Roman" w:hAnsi="Times New Roman" w:cs="Times New Roman"/>
          <w:b/>
          <w:bCs/>
          <w:sz w:val="24"/>
          <w:szCs w:val="24"/>
        </w:rPr>
        <w:t>na neodređeno vrijeme</w:t>
      </w:r>
      <w:r w:rsidRPr="0002038C">
        <w:rPr>
          <w:rFonts w:ascii="Times New Roman" w:hAnsi="Times New Roman" w:cs="Times New Roman"/>
          <w:b/>
          <w:bCs/>
          <w:sz w:val="24"/>
          <w:szCs w:val="24"/>
        </w:rPr>
        <w:t xml:space="preserve"> -1 (jedan) izvršitelj </w:t>
      </w:r>
    </w:p>
    <w:p w14:paraId="6A6F6883" w14:textId="77777777" w:rsidR="00A25B98" w:rsidRDefault="00A25B98" w:rsidP="00A25B98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63568589"/>
      <w:bookmarkEnd w:id="2"/>
      <w:r w:rsidRPr="0002038C">
        <w:rPr>
          <w:rFonts w:ascii="Times New Roman" w:hAnsi="Times New Roman" w:cs="Times New Roman"/>
          <w:b/>
          <w:bCs/>
          <w:sz w:val="24"/>
          <w:szCs w:val="24"/>
        </w:rPr>
        <w:t>Viši referent za plaćanja</w:t>
      </w:r>
      <w:bookmarkEnd w:id="3"/>
      <w:r w:rsidRPr="0002038C">
        <w:rPr>
          <w:rFonts w:ascii="Times New Roman" w:hAnsi="Times New Roman" w:cs="Times New Roman"/>
          <w:b/>
          <w:bCs/>
          <w:sz w:val="24"/>
          <w:szCs w:val="24"/>
        </w:rPr>
        <w:t xml:space="preserve"> na neodređeno vrijeme -1 (jedan) izvršitelj </w:t>
      </w:r>
    </w:p>
    <w:p w14:paraId="21E53C4E" w14:textId="77777777" w:rsidR="000D0BF4" w:rsidRPr="0002038C" w:rsidRDefault="000D0BF4" w:rsidP="000D0BF4">
      <w:pPr>
        <w:pStyle w:val="Odlomakpopis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CD4D2" w14:textId="42BA281E" w:rsidR="00A25B98" w:rsidRPr="000D0BF4" w:rsidRDefault="000D0BF4" w:rsidP="000D0B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02C7A" w:rsidRPr="000D0BF4">
        <w:rPr>
          <w:rFonts w:ascii="Times New Roman" w:hAnsi="Times New Roman" w:cs="Times New Roman"/>
          <w:b/>
          <w:bCs/>
          <w:sz w:val="24"/>
          <w:szCs w:val="24"/>
        </w:rPr>
        <w:t>Naziv pozicije i opis poslova:</w:t>
      </w:r>
    </w:p>
    <w:p w14:paraId="6DE197DE" w14:textId="2985E30C" w:rsidR="000A7D8D" w:rsidRPr="000D0BF4" w:rsidRDefault="00813B36" w:rsidP="000D0BF4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  <w:bookmarkStart w:id="4" w:name="_Hlk163564597"/>
      <w:r w:rsidRPr="000D0BF4">
        <w:rPr>
          <w:rFonts w:ascii="Times New Roman" w:hAnsi="Times New Roman" w:cs="Times New Roman"/>
          <w:bCs/>
          <w:sz w:val="24"/>
          <w:szCs w:val="24"/>
        </w:rPr>
        <w:t>Opis poslova</w:t>
      </w:r>
      <w:r w:rsidR="000A7D8D" w:rsidRPr="000D0BF4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5" w:name="_Hlk163568712"/>
      <w:bookmarkEnd w:id="4"/>
      <w:r w:rsidR="00102C7A" w:rsidRPr="000D0BF4">
        <w:rPr>
          <w:rFonts w:ascii="Times New Roman" w:hAnsi="Times New Roman" w:cs="Times New Roman"/>
          <w:bCs/>
          <w:sz w:val="24"/>
          <w:szCs w:val="24"/>
        </w:rPr>
        <w:t>-Viši referent -tehnički tajnik</w:t>
      </w:r>
      <w:bookmarkEnd w:id="5"/>
    </w:p>
    <w:p w14:paraId="14C0C442" w14:textId="46CAF7D1" w:rsidR="00854A7D" w:rsidRDefault="00854A7D" w:rsidP="00854A7D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854A7D">
        <w:rPr>
          <w:rFonts w:ascii="Times New Roman" w:hAnsi="Times New Roman" w:cs="Times New Roman"/>
          <w:bCs/>
          <w:sz w:val="24"/>
          <w:szCs w:val="24"/>
        </w:rPr>
        <w:t>ehničke poslove za potrebe ministra,</w:t>
      </w:r>
    </w:p>
    <w:p w14:paraId="35E7F362" w14:textId="507B8F6D" w:rsidR="00854A7D" w:rsidRDefault="00854A7D" w:rsidP="00854A7D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administrativno-tehničke poslove u vezi s prijemom, evidentiranjem i distribucijom ulaznih i izlaznih akata i drugih materijala,</w:t>
      </w:r>
    </w:p>
    <w:p w14:paraId="2F3A1E2B" w14:textId="25DE8946" w:rsidR="00854A7D" w:rsidRDefault="00854A7D" w:rsidP="00854A7D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otprema materijala i akata za sjednice Vlade Kantona, otprema izlaznih akata drugim tijelima uprave, pravnim i fizičkim osobama</w:t>
      </w:r>
      <w:r w:rsidR="00DF692E">
        <w:rPr>
          <w:rFonts w:ascii="Times New Roman" w:hAnsi="Times New Roman" w:cs="Times New Roman"/>
          <w:bCs/>
          <w:sz w:val="24"/>
          <w:szCs w:val="24"/>
        </w:rPr>
        <w:t>,</w:t>
      </w:r>
    </w:p>
    <w:p w14:paraId="6545148D" w14:textId="2F712443" w:rsidR="00DF692E" w:rsidRDefault="00DF692E" w:rsidP="00854A7D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organizira poslove vezane za putovanje ministra, državnih službenika i drugih zaposlenika,</w:t>
      </w:r>
    </w:p>
    <w:p w14:paraId="2288F09D" w14:textId="7CCC6608" w:rsidR="00DF692E" w:rsidRDefault="00DF692E" w:rsidP="00854A7D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obavlja operaterske poslove za potrebe ministra i državnih službenika, </w:t>
      </w:r>
    </w:p>
    <w:p w14:paraId="48734707" w14:textId="353354CC" w:rsidR="00DF692E" w:rsidRDefault="00DF692E" w:rsidP="00854A7D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 ovlaštenju ministra stara se o sigurnosti pečata i njegovoj pravilnoj upotrebi,</w:t>
      </w:r>
    </w:p>
    <w:p w14:paraId="0E37D235" w14:textId="77777777" w:rsidR="00DF692E" w:rsidRDefault="00DF692E" w:rsidP="00854A7D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vodi trebovanje uredskog materijala,</w:t>
      </w:r>
    </w:p>
    <w:p w14:paraId="1AB7EF1E" w14:textId="49A330B4" w:rsidR="00854A7D" w:rsidRPr="0002038C" w:rsidRDefault="00DF692E" w:rsidP="00C6295B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obavlja i druge koji spadaju u djelokrug radnog mjesta, po nalogu </w:t>
      </w:r>
      <w:r w:rsidR="00C6295B">
        <w:rPr>
          <w:rFonts w:ascii="Times New Roman" w:hAnsi="Times New Roman" w:cs="Times New Roman"/>
          <w:bCs/>
          <w:sz w:val="24"/>
          <w:szCs w:val="24"/>
        </w:rPr>
        <w:t>ministra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Start w:id="6" w:name="_Hlk95484594"/>
    </w:p>
    <w:bookmarkEnd w:id="6"/>
    <w:p w14:paraId="155AA8E5" w14:textId="4D94F85E" w:rsidR="000A7D8D" w:rsidRPr="000D0BF4" w:rsidRDefault="000A7D8D" w:rsidP="000D0BF4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0D0BF4">
        <w:rPr>
          <w:rFonts w:ascii="Times New Roman" w:hAnsi="Times New Roman" w:cs="Times New Roman"/>
          <w:bCs/>
          <w:sz w:val="24"/>
          <w:szCs w:val="24"/>
        </w:rPr>
        <w:t>Opis poslova</w:t>
      </w:r>
      <w:r w:rsidR="00102C7A" w:rsidRPr="000D0BF4">
        <w:rPr>
          <w:rFonts w:ascii="Times New Roman" w:hAnsi="Times New Roman" w:cs="Times New Roman"/>
          <w:bCs/>
          <w:sz w:val="24"/>
          <w:szCs w:val="24"/>
        </w:rPr>
        <w:t>-Viši referent za plaćanja</w:t>
      </w:r>
    </w:p>
    <w:p w14:paraId="496896B2" w14:textId="77777777" w:rsidR="000A7D8D" w:rsidRPr="000A7D8D" w:rsidRDefault="000A7D8D" w:rsidP="000A7D8D">
      <w:pPr>
        <w:pStyle w:val="Uvuenotijeloteksta"/>
        <w:numPr>
          <w:ilvl w:val="0"/>
          <w:numId w:val="15"/>
        </w:numPr>
        <w:jc w:val="left"/>
        <w:rPr>
          <w:rFonts w:ascii="Times New Roman" w:hAnsi="Times New Roman"/>
          <w:bCs/>
        </w:rPr>
      </w:pPr>
      <w:r w:rsidRPr="000A7D8D">
        <w:rPr>
          <w:rFonts w:ascii="Times New Roman" w:hAnsi="Times New Roman"/>
          <w:bCs/>
        </w:rPr>
        <w:t>kontrola izvještaja za plaćanje i priprema elektronskih registara naloga za plaćanje obveza,</w:t>
      </w:r>
    </w:p>
    <w:p w14:paraId="4C69F598" w14:textId="77777777" w:rsidR="000A7D8D" w:rsidRPr="000A7D8D" w:rsidRDefault="000A7D8D" w:rsidP="000A7D8D">
      <w:pPr>
        <w:pStyle w:val="Uvuenotijeloteksta"/>
        <w:numPr>
          <w:ilvl w:val="0"/>
          <w:numId w:val="15"/>
        </w:numPr>
        <w:rPr>
          <w:rFonts w:ascii="Times New Roman" w:hAnsi="Times New Roman"/>
          <w:bCs/>
        </w:rPr>
      </w:pPr>
      <w:r w:rsidRPr="000A7D8D">
        <w:rPr>
          <w:rFonts w:ascii="Times New Roman" w:hAnsi="Times New Roman"/>
          <w:bCs/>
        </w:rPr>
        <w:t>unos registra naloga u sistem pomoćne knjige,</w:t>
      </w:r>
    </w:p>
    <w:p w14:paraId="17FF9446" w14:textId="77777777" w:rsidR="000A7D8D" w:rsidRPr="000A7D8D" w:rsidRDefault="000A7D8D" w:rsidP="000A7D8D">
      <w:pPr>
        <w:pStyle w:val="Uvuenotijeloteksta"/>
        <w:numPr>
          <w:ilvl w:val="0"/>
          <w:numId w:val="15"/>
        </w:numPr>
        <w:rPr>
          <w:rFonts w:ascii="Times New Roman" w:hAnsi="Times New Roman"/>
          <w:bCs/>
        </w:rPr>
      </w:pPr>
      <w:r w:rsidRPr="000A7D8D">
        <w:rPr>
          <w:rFonts w:ascii="Times New Roman" w:hAnsi="Times New Roman"/>
          <w:bCs/>
        </w:rPr>
        <w:t>kompletiranje i poravnavanje bankovnih izvoda,</w:t>
      </w:r>
    </w:p>
    <w:p w14:paraId="42E802EB" w14:textId="77777777" w:rsidR="000A7D8D" w:rsidRPr="000A7D8D" w:rsidRDefault="000A7D8D" w:rsidP="000A7D8D">
      <w:pPr>
        <w:pStyle w:val="Uvuenotijeloteksta"/>
        <w:numPr>
          <w:ilvl w:val="0"/>
          <w:numId w:val="15"/>
        </w:numPr>
        <w:rPr>
          <w:rFonts w:ascii="Times New Roman" w:hAnsi="Times New Roman"/>
          <w:bCs/>
        </w:rPr>
      </w:pPr>
      <w:r w:rsidRPr="000A7D8D">
        <w:rPr>
          <w:rFonts w:ascii="Times New Roman" w:hAnsi="Times New Roman"/>
          <w:bCs/>
        </w:rPr>
        <w:t>priprema i izrada dnevne informacije o obavljenim plaćanjima i u vezi s tim kontaktiranje banaka,</w:t>
      </w:r>
    </w:p>
    <w:p w14:paraId="59C4C1C5" w14:textId="77777777" w:rsidR="000A7D8D" w:rsidRPr="000A7D8D" w:rsidRDefault="000A7D8D" w:rsidP="000A7D8D">
      <w:pPr>
        <w:pStyle w:val="Uvuenotijeloteksta"/>
        <w:numPr>
          <w:ilvl w:val="0"/>
          <w:numId w:val="15"/>
        </w:numPr>
        <w:rPr>
          <w:rFonts w:ascii="Times New Roman" w:hAnsi="Times New Roman"/>
          <w:bCs/>
        </w:rPr>
      </w:pPr>
      <w:r w:rsidRPr="000A7D8D">
        <w:rPr>
          <w:rFonts w:ascii="Times New Roman" w:hAnsi="Times New Roman"/>
          <w:bCs/>
        </w:rPr>
        <w:t>izrada knjižnih obavijesti u slučaju povrata sredstava na transakcijski račun i knjižnih obavijesti po zahtjevu Ministarstva financija,</w:t>
      </w:r>
    </w:p>
    <w:p w14:paraId="4F13C652" w14:textId="77777777" w:rsidR="0002038C" w:rsidRDefault="000A7D8D" w:rsidP="000A7D8D">
      <w:pPr>
        <w:pStyle w:val="Uvuenotijeloteksta"/>
        <w:numPr>
          <w:ilvl w:val="0"/>
          <w:numId w:val="15"/>
        </w:numPr>
        <w:rPr>
          <w:rFonts w:ascii="Times New Roman" w:hAnsi="Times New Roman"/>
          <w:bCs/>
        </w:rPr>
      </w:pPr>
      <w:r w:rsidRPr="000A7D8D">
        <w:rPr>
          <w:rFonts w:ascii="Times New Roman" w:hAnsi="Times New Roman"/>
          <w:bCs/>
        </w:rPr>
        <w:t>obavlja i druge poslove koji spadaju u djelokrug radnoga mjesta</w:t>
      </w:r>
      <w:r>
        <w:rPr>
          <w:rFonts w:ascii="Times New Roman" w:hAnsi="Times New Roman"/>
          <w:bCs/>
        </w:rPr>
        <w:t>, po nalogu šefa Odsjeka,</w:t>
      </w:r>
      <w:r w:rsidRPr="000A7D8D">
        <w:rPr>
          <w:rFonts w:ascii="Times New Roman" w:hAnsi="Times New Roman"/>
          <w:bCs/>
        </w:rPr>
        <w:t xml:space="preserve"> pomoćnika ministra i ministra.</w:t>
      </w:r>
    </w:p>
    <w:p w14:paraId="05923F00" w14:textId="522A225D" w:rsidR="002C1A90" w:rsidRPr="0002038C" w:rsidRDefault="000D0BF4" w:rsidP="000D0BF4">
      <w:pPr>
        <w:pStyle w:val="Uvuenotijeloteksta"/>
        <w:ind w:right="-454" w:firstLine="0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2.</w:t>
      </w:r>
      <w:r w:rsidR="00E21884" w:rsidRPr="0002038C">
        <w:rPr>
          <w:rFonts w:ascii="Times New Roman" w:hAnsi="Times New Roman"/>
          <w:b/>
        </w:rPr>
        <w:t>Opći i posebni u</w:t>
      </w:r>
      <w:r w:rsidR="002C1A90" w:rsidRPr="0002038C">
        <w:rPr>
          <w:rFonts w:ascii="Times New Roman" w:hAnsi="Times New Roman"/>
          <w:b/>
        </w:rPr>
        <w:t>vjeti:</w:t>
      </w:r>
    </w:p>
    <w:p w14:paraId="23DBAC3B" w14:textId="77777777" w:rsidR="0002038C" w:rsidRDefault="002C1A90" w:rsidP="002C1A90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2C1A90">
        <w:rPr>
          <w:rFonts w:ascii="Times New Roman" w:hAnsi="Times New Roman" w:cs="Times New Roman"/>
          <w:sz w:val="24"/>
          <w:szCs w:val="24"/>
          <w:lang w:val="bs-Latn-BA"/>
        </w:rPr>
        <w:t>Kandidati moraju ispunjavati opće u</w:t>
      </w:r>
      <w:r w:rsidR="00C70BB9">
        <w:rPr>
          <w:rFonts w:ascii="Times New Roman" w:hAnsi="Times New Roman" w:cs="Times New Roman"/>
          <w:sz w:val="24"/>
          <w:szCs w:val="24"/>
          <w:lang w:val="bs-Latn-BA"/>
        </w:rPr>
        <w:t>vjete</w:t>
      </w:r>
      <w:r w:rsidRPr="002C1A90">
        <w:rPr>
          <w:rFonts w:ascii="Times New Roman" w:hAnsi="Times New Roman" w:cs="Times New Roman"/>
          <w:sz w:val="24"/>
          <w:szCs w:val="24"/>
          <w:lang w:val="bs-Latn-BA"/>
        </w:rPr>
        <w:t xml:space="preserve"> propisane Zakonom o namještenicima u </w:t>
      </w:r>
      <w:r>
        <w:rPr>
          <w:rFonts w:ascii="Times New Roman" w:hAnsi="Times New Roman" w:cs="Times New Roman"/>
          <w:sz w:val="24"/>
          <w:szCs w:val="24"/>
          <w:lang w:val="bs-Latn-BA"/>
        </w:rPr>
        <w:t>tijelima</w:t>
      </w:r>
      <w:r w:rsidRPr="002C1A90">
        <w:rPr>
          <w:rFonts w:ascii="Times New Roman" w:hAnsi="Times New Roman" w:cs="Times New Roman"/>
          <w:sz w:val="24"/>
          <w:szCs w:val="24"/>
          <w:lang w:val="bs-Latn-BA"/>
        </w:rPr>
        <w:t xml:space="preserve"> državne službe u Federaciji Bosne i Hercegovine ("Službene novine Federacije Bosne i Hercegovine" br. 49/05) i posebne uslove utvrđene Pravilnikom o unutrašnjoj organizaciji Ministarstva </w:t>
      </w:r>
      <w:r>
        <w:rPr>
          <w:rFonts w:ascii="Times New Roman" w:hAnsi="Times New Roman" w:cs="Times New Roman"/>
          <w:sz w:val="24"/>
          <w:szCs w:val="24"/>
          <w:lang w:val="bs-Latn-BA"/>
        </w:rPr>
        <w:t>financija</w:t>
      </w:r>
      <w:r w:rsidR="00E21884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0EB033E0" w14:textId="4B33F8C6" w:rsidR="00E21884" w:rsidRPr="0002038C" w:rsidRDefault="00E21884" w:rsidP="0002038C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lastRenderedPageBreak/>
        <w:t>Opći uvjeti:</w:t>
      </w:r>
    </w:p>
    <w:p w14:paraId="059FFDB6" w14:textId="2FF3ECC4" w:rsidR="002C1A90" w:rsidRPr="002C1A90" w:rsidRDefault="00E21884" w:rsidP="002C1A90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- </w:t>
      </w:r>
      <w:r w:rsidR="002C1A90" w:rsidRPr="002C1A90">
        <w:rPr>
          <w:rFonts w:ascii="Times New Roman" w:hAnsi="Times New Roman" w:cs="Times New Roman"/>
          <w:sz w:val="24"/>
          <w:szCs w:val="24"/>
          <w:lang w:val="bs-Latn-BA"/>
        </w:rPr>
        <w:t>da je državljanin</w:t>
      </w:r>
      <w:r>
        <w:rPr>
          <w:rFonts w:ascii="Times New Roman" w:hAnsi="Times New Roman" w:cs="Times New Roman"/>
          <w:sz w:val="24"/>
          <w:szCs w:val="24"/>
          <w:lang w:val="bs-Latn-BA"/>
        </w:rPr>
        <w:t>/ka</w:t>
      </w:r>
      <w:r w:rsidR="002C1A90" w:rsidRPr="002C1A90">
        <w:rPr>
          <w:rFonts w:ascii="Times New Roman" w:hAnsi="Times New Roman" w:cs="Times New Roman"/>
          <w:sz w:val="24"/>
          <w:szCs w:val="24"/>
          <w:lang w:val="bs-Latn-BA"/>
        </w:rPr>
        <w:t xml:space="preserve"> Bosne i Hercegovine,</w:t>
      </w:r>
    </w:p>
    <w:p w14:paraId="65D4D780" w14:textId="2426FDC9" w:rsidR="002C1A90" w:rsidRPr="002C1A90" w:rsidRDefault="00E21884" w:rsidP="002C1A90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- </w:t>
      </w:r>
      <w:r w:rsidR="002C1A90" w:rsidRPr="002C1A90">
        <w:rPr>
          <w:rFonts w:ascii="Times New Roman" w:hAnsi="Times New Roman" w:cs="Times New Roman"/>
          <w:sz w:val="24"/>
          <w:szCs w:val="24"/>
          <w:lang w:val="bs-Latn-BA"/>
        </w:rPr>
        <w:t>da je punoljetan</w:t>
      </w:r>
      <w:r>
        <w:rPr>
          <w:rFonts w:ascii="Times New Roman" w:hAnsi="Times New Roman" w:cs="Times New Roman"/>
          <w:sz w:val="24"/>
          <w:szCs w:val="24"/>
          <w:lang w:val="bs-Latn-BA"/>
        </w:rPr>
        <w:t>/a</w:t>
      </w:r>
      <w:r w:rsidR="002C1A90" w:rsidRPr="002C1A90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14:paraId="315C4608" w14:textId="40688BA6" w:rsidR="002C1A90" w:rsidRPr="002C1A90" w:rsidRDefault="00E21884" w:rsidP="002C1A90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- </w:t>
      </w:r>
      <w:r w:rsidR="002C1A90" w:rsidRPr="002C1A90">
        <w:rPr>
          <w:rFonts w:ascii="Times New Roman" w:hAnsi="Times New Roman" w:cs="Times New Roman"/>
          <w:sz w:val="24"/>
          <w:szCs w:val="24"/>
          <w:lang w:val="bs-Latn-BA"/>
        </w:rPr>
        <w:t>da ima opću zdravstvenu sposobnost za obavljanje poslova radnog mjesta,</w:t>
      </w:r>
    </w:p>
    <w:p w14:paraId="3BF77666" w14:textId="61767237" w:rsidR="002C1A90" w:rsidRPr="002C1A90" w:rsidRDefault="00E21884" w:rsidP="002C1A90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- </w:t>
      </w:r>
      <w:r w:rsidR="002C1A90" w:rsidRPr="002C1A90">
        <w:rPr>
          <w:rFonts w:ascii="Times New Roman" w:hAnsi="Times New Roman" w:cs="Times New Roman"/>
          <w:sz w:val="24"/>
          <w:szCs w:val="24"/>
          <w:lang w:val="bs-Latn-BA"/>
        </w:rPr>
        <w:t>da ima vrstu i st</w:t>
      </w:r>
      <w:r w:rsidR="00352816">
        <w:rPr>
          <w:rFonts w:ascii="Times New Roman" w:hAnsi="Times New Roman" w:cs="Times New Roman"/>
          <w:sz w:val="24"/>
          <w:szCs w:val="24"/>
          <w:lang w:val="bs-Latn-BA"/>
        </w:rPr>
        <w:t>upanj</w:t>
      </w:r>
      <w:r w:rsidR="002C1A90" w:rsidRPr="002C1A90">
        <w:rPr>
          <w:rFonts w:ascii="Times New Roman" w:hAnsi="Times New Roman" w:cs="Times New Roman"/>
          <w:sz w:val="24"/>
          <w:szCs w:val="24"/>
          <w:lang w:val="bs-Latn-BA"/>
        </w:rPr>
        <w:t xml:space="preserve"> školske spreme potrebnu za obavljanje poslova radnog mjesta prema Pravilniku o unutrašnjoj organizaciji,</w:t>
      </w:r>
    </w:p>
    <w:p w14:paraId="1F860A90" w14:textId="00F5C228" w:rsidR="002C1A90" w:rsidRPr="002C1A90" w:rsidRDefault="00E21884" w:rsidP="002C1A90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- </w:t>
      </w:r>
      <w:r w:rsidR="002C1A90" w:rsidRPr="002C1A90">
        <w:rPr>
          <w:rFonts w:ascii="Times New Roman" w:hAnsi="Times New Roman" w:cs="Times New Roman"/>
          <w:sz w:val="24"/>
          <w:szCs w:val="24"/>
          <w:lang w:val="bs-Latn-BA"/>
        </w:rPr>
        <w:t>da u posljednje dvije godine od dana objavljivanja javnog oglasa nije otpušten</w:t>
      </w:r>
      <w:r>
        <w:rPr>
          <w:rFonts w:ascii="Times New Roman" w:hAnsi="Times New Roman" w:cs="Times New Roman"/>
          <w:sz w:val="24"/>
          <w:szCs w:val="24"/>
          <w:lang w:val="bs-Latn-BA"/>
        </w:rPr>
        <w:t>/a</w:t>
      </w:r>
      <w:r w:rsidR="002C1A90" w:rsidRPr="002C1A90">
        <w:rPr>
          <w:rFonts w:ascii="Times New Roman" w:hAnsi="Times New Roman" w:cs="Times New Roman"/>
          <w:sz w:val="24"/>
          <w:szCs w:val="24"/>
          <w:lang w:val="bs-Latn-BA"/>
        </w:rPr>
        <w:t xml:space="preserve"> iz </w:t>
      </w:r>
      <w:r w:rsidR="00352816">
        <w:rPr>
          <w:rFonts w:ascii="Times New Roman" w:hAnsi="Times New Roman" w:cs="Times New Roman"/>
          <w:sz w:val="24"/>
          <w:szCs w:val="24"/>
          <w:lang w:val="bs-Latn-BA"/>
        </w:rPr>
        <w:t>tijela</w:t>
      </w:r>
      <w:r w:rsidR="002C1A90" w:rsidRPr="002C1A90">
        <w:rPr>
          <w:rFonts w:ascii="Times New Roman" w:hAnsi="Times New Roman" w:cs="Times New Roman"/>
          <w:sz w:val="24"/>
          <w:szCs w:val="24"/>
          <w:lang w:val="bs-Latn-BA"/>
        </w:rPr>
        <w:t xml:space="preserve"> državne službe kao rezultat disciplinske kazne na bilo ko</w:t>
      </w:r>
      <w:r w:rsidR="00352816">
        <w:rPr>
          <w:rFonts w:ascii="Times New Roman" w:hAnsi="Times New Roman" w:cs="Times New Roman"/>
          <w:sz w:val="24"/>
          <w:szCs w:val="24"/>
          <w:lang w:val="bs-Latn-BA"/>
        </w:rPr>
        <w:t>joj</w:t>
      </w:r>
      <w:r w:rsidR="002C1A90" w:rsidRPr="002C1A9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A7F0B">
        <w:rPr>
          <w:rFonts w:ascii="Times New Roman" w:hAnsi="Times New Roman" w:cs="Times New Roman"/>
          <w:sz w:val="24"/>
          <w:szCs w:val="24"/>
          <w:lang w:val="bs-Latn-BA"/>
        </w:rPr>
        <w:t>razini</w:t>
      </w:r>
      <w:r w:rsidR="002C1A90" w:rsidRPr="002C1A90">
        <w:rPr>
          <w:rFonts w:ascii="Times New Roman" w:hAnsi="Times New Roman" w:cs="Times New Roman"/>
          <w:sz w:val="24"/>
          <w:szCs w:val="24"/>
          <w:lang w:val="bs-Latn-BA"/>
        </w:rPr>
        <w:t xml:space="preserve"> vlasti u Federaciji, odnosno u Bosni i Hercegovine,</w:t>
      </w:r>
    </w:p>
    <w:p w14:paraId="4F434555" w14:textId="0E802724" w:rsidR="002C1A90" w:rsidRPr="007E40DF" w:rsidRDefault="00E21884" w:rsidP="00C83195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- </w:t>
      </w:r>
      <w:r w:rsidR="002C1A90" w:rsidRPr="002C1A90">
        <w:rPr>
          <w:rFonts w:ascii="Times New Roman" w:hAnsi="Times New Roman" w:cs="Times New Roman"/>
          <w:sz w:val="24"/>
          <w:szCs w:val="24"/>
          <w:lang w:val="bs-Latn-BA"/>
        </w:rPr>
        <w:t>da nije obuhvaćen odredbom člana IX 1. Ustava Bosne i Hercegovine.</w:t>
      </w:r>
    </w:p>
    <w:p w14:paraId="75A0CCD8" w14:textId="5A647369" w:rsidR="00286B6C" w:rsidRPr="000D0BF4" w:rsidRDefault="004A7F0B" w:rsidP="00C831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prijavu na Javni oglas kandidati su dužni dostaviti dokaze o ispunjavanju općih i posebnih uvjeta</w:t>
      </w:r>
      <w:r w:rsidR="00AD2035">
        <w:rPr>
          <w:rFonts w:ascii="Times New Roman" w:hAnsi="Times New Roman" w:cs="Times New Roman"/>
          <w:sz w:val="24"/>
          <w:szCs w:val="24"/>
        </w:rPr>
        <w:t>.</w:t>
      </w:r>
    </w:p>
    <w:p w14:paraId="2D77CF67" w14:textId="024A009A" w:rsidR="00E21884" w:rsidRPr="001E6E0D" w:rsidRDefault="00E21884" w:rsidP="00E218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6E0D">
        <w:rPr>
          <w:rFonts w:ascii="Times New Roman" w:hAnsi="Times New Roman" w:cs="Times New Roman"/>
          <w:b/>
          <w:bCs/>
          <w:sz w:val="24"/>
          <w:szCs w:val="24"/>
        </w:rPr>
        <w:t>Posebni uvjeti</w:t>
      </w:r>
      <w:r w:rsidR="00E021E3" w:rsidRPr="001E6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0BF4" w:rsidRPr="001E6E0D">
        <w:rPr>
          <w:rFonts w:ascii="Times New Roman" w:hAnsi="Times New Roman" w:cs="Times New Roman"/>
          <w:b/>
          <w:bCs/>
          <w:sz w:val="24"/>
          <w:szCs w:val="24"/>
        </w:rPr>
        <w:t>-Viši referent -tehnički tajnik</w:t>
      </w:r>
      <w:r w:rsidR="001E6E0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5C761C" w14:textId="77777777" w:rsidR="00E21884" w:rsidRPr="00813B36" w:rsidRDefault="00E21884" w:rsidP="00E21884">
      <w:pPr>
        <w:numPr>
          <w:ilvl w:val="0"/>
          <w:numId w:val="10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3B36">
        <w:rPr>
          <w:rFonts w:ascii="Times New Roman" w:hAnsi="Times New Roman" w:cs="Times New Roman"/>
          <w:sz w:val="24"/>
          <w:szCs w:val="24"/>
        </w:rPr>
        <w:t>SSS, IV stupanj,</w:t>
      </w:r>
      <w:r>
        <w:rPr>
          <w:rFonts w:ascii="Times New Roman" w:hAnsi="Times New Roman" w:cs="Times New Roman"/>
          <w:sz w:val="24"/>
          <w:szCs w:val="24"/>
        </w:rPr>
        <w:t xml:space="preserve"> upravna škola,</w:t>
      </w:r>
      <w:r w:rsidRPr="00813B36">
        <w:rPr>
          <w:rFonts w:ascii="Times New Roman" w:hAnsi="Times New Roman" w:cs="Times New Roman"/>
          <w:sz w:val="24"/>
          <w:szCs w:val="24"/>
        </w:rPr>
        <w:t xml:space="preserve"> gimnazija, ekonomska, </w:t>
      </w:r>
    </w:p>
    <w:p w14:paraId="3E2C0C41" w14:textId="77777777" w:rsidR="00E21884" w:rsidRPr="00813B36" w:rsidRDefault="00E21884" w:rsidP="00E21884">
      <w:pPr>
        <w:numPr>
          <w:ilvl w:val="0"/>
          <w:numId w:val="10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3B36">
        <w:rPr>
          <w:rFonts w:ascii="Times New Roman" w:hAnsi="Times New Roman" w:cs="Times New Roman"/>
          <w:sz w:val="24"/>
          <w:szCs w:val="24"/>
        </w:rPr>
        <w:t>najmanje 10 (deset) mjeseci radnog staža nakon završene srednje škole,</w:t>
      </w:r>
    </w:p>
    <w:p w14:paraId="3ADEEBA9" w14:textId="3F02CC2C" w:rsidR="00E21884" w:rsidRPr="00813B36" w:rsidRDefault="00E21884" w:rsidP="00E21884">
      <w:pPr>
        <w:numPr>
          <w:ilvl w:val="0"/>
          <w:numId w:val="10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3B36">
        <w:rPr>
          <w:rFonts w:ascii="Times New Roman" w:hAnsi="Times New Roman" w:cs="Times New Roman"/>
          <w:sz w:val="24"/>
          <w:szCs w:val="24"/>
        </w:rPr>
        <w:t>položen stručni ispit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884">
        <w:rPr>
          <w:rFonts w:ascii="Times New Roman" w:hAnsi="Times New Roman" w:cs="Times New Roman"/>
          <w:sz w:val="24"/>
          <w:szCs w:val="24"/>
        </w:rPr>
        <w:t>(U radni odnos može biti primljen kandidat koji nema položen stručni ispit, ali je isti dužan položiti u roku od 6 mjeseci od prijema u radni odnos sukladno članku 32. Zakona o namještenicima u tijelima državne službe u Federaciji Bosne i Hercegovine</w:t>
      </w:r>
      <w:r w:rsidRPr="00813B36">
        <w:rPr>
          <w:rFonts w:ascii="Times New Roman" w:hAnsi="Times New Roman" w:cs="Times New Roman"/>
          <w:sz w:val="24"/>
          <w:szCs w:val="24"/>
        </w:rPr>
        <w:t>,</w:t>
      </w:r>
    </w:p>
    <w:p w14:paraId="15038844" w14:textId="77777777" w:rsidR="00E21884" w:rsidRDefault="00E21884" w:rsidP="00E21884">
      <w:pPr>
        <w:numPr>
          <w:ilvl w:val="0"/>
          <w:numId w:val="10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3B36">
        <w:rPr>
          <w:rFonts w:ascii="Times New Roman" w:hAnsi="Times New Roman" w:cs="Times New Roman"/>
          <w:sz w:val="24"/>
          <w:szCs w:val="24"/>
        </w:rPr>
        <w:t>znanje i vještina rada na računalu.</w:t>
      </w:r>
    </w:p>
    <w:p w14:paraId="605EB01A" w14:textId="6C05BB6E" w:rsidR="000D0BF4" w:rsidRPr="001E6E0D" w:rsidRDefault="00E021E3" w:rsidP="000D0B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6E0D">
        <w:rPr>
          <w:rFonts w:ascii="Times New Roman" w:hAnsi="Times New Roman" w:cs="Times New Roman"/>
          <w:b/>
          <w:bCs/>
          <w:sz w:val="24"/>
          <w:szCs w:val="24"/>
        </w:rPr>
        <w:t xml:space="preserve">Posebni uvjeti </w:t>
      </w:r>
      <w:r w:rsidR="000D0BF4" w:rsidRPr="001E6E0D">
        <w:rPr>
          <w:rFonts w:ascii="Times New Roman" w:hAnsi="Times New Roman" w:cs="Times New Roman"/>
          <w:b/>
          <w:bCs/>
          <w:sz w:val="24"/>
          <w:szCs w:val="24"/>
        </w:rPr>
        <w:t>-Viši referent za plaćanja</w:t>
      </w:r>
      <w:r w:rsidR="001E6E0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79A3EC" w14:textId="6596F0CA" w:rsidR="00E021E3" w:rsidRPr="000D0BF4" w:rsidRDefault="00E021E3" w:rsidP="000D0BF4">
      <w:pPr>
        <w:pStyle w:val="Odlomakpopisa"/>
        <w:numPr>
          <w:ilvl w:val="0"/>
          <w:numId w:val="10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0BF4">
        <w:rPr>
          <w:rFonts w:ascii="Times New Roman" w:hAnsi="Times New Roman" w:cs="Times New Roman"/>
          <w:sz w:val="24"/>
          <w:szCs w:val="24"/>
        </w:rPr>
        <w:t xml:space="preserve">SSS, IV stupanj, ekonomska, gimnazija, </w:t>
      </w:r>
    </w:p>
    <w:p w14:paraId="1192983D" w14:textId="77777777" w:rsidR="00E021E3" w:rsidRPr="00813B36" w:rsidRDefault="00E021E3" w:rsidP="00E021E3">
      <w:pPr>
        <w:numPr>
          <w:ilvl w:val="0"/>
          <w:numId w:val="10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3B36">
        <w:rPr>
          <w:rFonts w:ascii="Times New Roman" w:hAnsi="Times New Roman" w:cs="Times New Roman"/>
          <w:sz w:val="24"/>
          <w:szCs w:val="24"/>
        </w:rPr>
        <w:t>najmanje 10 (deset) mjeseci radnog staža nakon završene srednje škole,</w:t>
      </w:r>
    </w:p>
    <w:p w14:paraId="3FE7073F" w14:textId="77777777" w:rsidR="00E021E3" w:rsidRPr="00813B36" w:rsidRDefault="00E021E3" w:rsidP="00E021E3">
      <w:pPr>
        <w:numPr>
          <w:ilvl w:val="0"/>
          <w:numId w:val="10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3B36">
        <w:rPr>
          <w:rFonts w:ascii="Times New Roman" w:hAnsi="Times New Roman" w:cs="Times New Roman"/>
          <w:sz w:val="24"/>
          <w:szCs w:val="24"/>
        </w:rPr>
        <w:t>položen stručni ispit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884">
        <w:rPr>
          <w:rFonts w:ascii="Times New Roman" w:hAnsi="Times New Roman" w:cs="Times New Roman"/>
          <w:sz w:val="24"/>
          <w:szCs w:val="24"/>
        </w:rPr>
        <w:t>(U radni odnos može biti primljen kandidat koji nema položen stručni ispit, ali je isti dužan položiti u roku od 6 mjeseci od prijema u radni odnos sukladno članku 32. Zakona o namještenicima u tijelima državne službe u Federaciji Bosne i Hercegovine</w:t>
      </w:r>
      <w:r w:rsidRPr="00813B36">
        <w:rPr>
          <w:rFonts w:ascii="Times New Roman" w:hAnsi="Times New Roman" w:cs="Times New Roman"/>
          <w:sz w:val="24"/>
          <w:szCs w:val="24"/>
        </w:rPr>
        <w:t>,</w:t>
      </w:r>
    </w:p>
    <w:p w14:paraId="438F5253" w14:textId="3B7E4B33" w:rsidR="00E21884" w:rsidRDefault="00E021E3" w:rsidP="00E21884">
      <w:pPr>
        <w:numPr>
          <w:ilvl w:val="0"/>
          <w:numId w:val="10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3B36">
        <w:rPr>
          <w:rFonts w:ascii="Times New Roman" w:hAnsi="Times New Roman" w:cs="Times New Roman"/>
          <w:sz w:val="24"/>
          <w:szCs w:val="24"/>
        </w:rPr>
        <w:t>znanje i vještina rada na računalu.</w:t>
      </w:r>
    </w:p>
    <w:p w14:paraId="6310C49B" w14:textId="77777777" w:rsidR="00B66CEA" w:rsidRPr="00B66CEA" w:rsidRDefault="00B66CEA" w:rsidP="00B66CE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64F50A46" w14:textId="3B3DAE8C" w:rsidR="000D1111" w:rsidRPr="000A7D8D" w:rsidRDefault="000D0BF4" w:rsidP="000A7D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11C89" w:rsidRPr="000A7D8D">
        <w:rPr>
          <w:rFonts w:ascii="Times New Roman" w:hAnsi="Times New Roman" w:cs="Times New Roman"/>
          <w:b/>
          <w:bCs/>
          <w:sz w:val="24"/>
          <w:szCs w:val="24"/>
        </w:rPr>
        <w:t>Popis potrebnih dokumenata:</w:t>
      </w:r>
    </w:p>
    <w:p w14:paraId="72E5D625" w14:textId="599C7A96" w:rsidR="00811C89" w:rsidRPr="00811C89" w:rsidRDefault="00811C89" w:rsidP="00B6201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C89">
        <w:rPr>
          <w:rFonts w:ascii="Times New Roman" w:hAnsi="Times New Roman" w:cs="Times New Roman"/>
          <w:sz w:val="24"/>
          <w:szCs w:val="24"/>
        </w:rPr>
        <w:t>Kandidati koji se prijavljuju na javni oglas obvezni su dostaviti sljedeću dokumentaciju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F5B5301" w14:textId="16C4438E" w:rsidR="00811C89" w:rsidRPr="00DE4A97" w:rsidRDefault="00DE4A97" w:rsidP="00DE4A9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="00811C89" w:rsidRPr="00DE4A97">
        <w:rPr>
          <w:rFonts w:ascii="Times New Roman" w:hAnsi="Times New Roman" w:cs="Times New Roman"/>
          <w:sz w:val="24"/>
          <w:szCs w:val="24"/>
        </w:rPr>
        <w:t>rijavu na javni oglas s kratkim životopisom (vlastoručno potpisanu),</w:t>
      </w:r>
    </w:p>
    <w:p w14:paraId="65FA3F91" w14:textId="3E424C95" w:rsidR="00F06353" w:rsidRPr="00F06353" w:rsidRDefault="00F06353" w:rsidP="00B6201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06353">
        <w:rPr>
          <w:rFonts w:ascii="Times New Roman" w:hAnsi="Times New Roman" w:cs="Times New Roman"/>
          <w:sz w:val="24"/>
          <w:szCs w:val="24"/>
          <w:lang w:val="bs-Latn-BA"/>
        </w:rPr>
        <w:t xml:space="preserve">      - </w:t>
      </w:r>
      <w:r w:rsidR="00DE4A97">
        <w:rPr>
          <w:rFonts w:ascii="Times New Roman" w:hAnsi="Times New Roman" w:cs="Times New Roman"/>
          <w:sz w:val="24"/>
          <w:szCs w:val="24"/>
          <w:lang w:val="bs-Latn-BA"/>
        </w:rPr>
        <w:tab/>
        <w:t>U</w:t>
      </w:r>
      <w:r w:rsidRPr="00F06353">
        <w:rPr>
          <w:rFonts w:ascii="Times New Roman" w:hAnsi="Times New Roman" w:cs="Times New Roman"/>
          <w:sz w:val="24"/>
          <w:szCs w:val="24"/>
          <w:lang w:val="bs-Latn-BA"/>
        </w:rPr>
        <w:t>vjerenje o državljanstvu</w:t>
      </w:r>
      <w:r w:rsidR="00B66CEA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14:paraId="4E37F627" w14:textId="38525AF2" w:rsidR="00B66CEA" w:rsidRDefault="00F06353" w:rsidP="00B6201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06353">
        <w:rPr>
          <w:rFonts w:ascii="Times New Roman" w:hAnsi="Times New Roman" w:cs="Times New Roman"/>
          <w:sz w:val="24"/>
          <w:szCs w:val="24"/>
          <w:lang w:val="bs-Latn-BA"/>
        </w:rPr>
        <w:t xml:space="preserve">      -    </w:t>
      </w:r>
      <w:r w:rsidR="00DE4A97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Pr="00F06353">
        <w:rPr>
          <w:rFonts w:ascii="Times New Roman" w:hAnsi="Times New Roman" w:cs="Times New Roman"/>
          <w:sz w:val="24"/>
          <w:szCs w:val="24"/>
          <w:lang w:val="bs-Latn-BA"/>
        </w:rPr>
        <w:t>zvod iz matične knjige rođenih,</w:t>
      </w:r>
    </w:p>
    <w:p w14:paraId="279800B0" w14:textId="724D0691" w:rsidR="000D1111" w:rsidRPr="00B66CEA" w:rsidRDefault="00B66CEA" w:rsidP="00B6201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-    </w:t>
      </w:r>
      <w:r w:rsidR="00DE4A97">
        <w:rPr>
          <w:rFonts w:ascii="Times New Roman" w:hAnsi="Times New Roman" w:cs="Times New Roman"/>
          <w:sz w:val="24"/>
          <w:szCs w:val="24"/>
        </w:rPr>
        <w:t>S</w:t>
      </w:r>
      <w:r w:rsidR="000D1111" w:rsidRPr="000D1111">
        <w:rPr>
          <w:rFonts w:ascii="Times New Roman" w:hAnsi="Times New Roman" w:cs="Times New Roman"/>
          <w:sz w:val="24"/>
          <w:szCs w:val="24"/>
        </w:rPr>
        <w:t>vjedočanstvo o završenoj školi,</w:t>
      </w:r>
    </w:p>
    <w:p w14:paraId="6C04DC8F" w14:textId="2EF8E584" w:rsidR="000D1111" w:rsidRPr="00AA055C" w:rsidRDefault="00D907D9" w:rsidP="00D90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</w:t>
      </w:r>
      <w:r w:rsidR="000D1111" w:rsidRPr="00AA055C">
        <w:rPr>
          <w:rFonts w:ascii="Times New Roman" w:hAnsi="Times New Roman" w:cs="Times New Roman"/>
          <w:sz w:val="24"/>
          <w:szCs w:val="24"/>
        </w:rPr>
        <w:t>dokaz o poznavanju rada na računalu</w:t>
      </w:r>
      <w:r w:rsidR="00B62016" w:rsidRPr="00AA055C">
        <w:rPr>
          <w:rFonts w:ascii="Times New Roman" w:hAnsi="Times New Roman" w:cs="Times New Roman"/>
          <w:sz w:val="24"/>
          <w:szCs w:val="24"/>
        </w:rPr>
        <w:t>,</w:t>
      </w:r>
    </w:p>
    <w:p w14:paraId="178BCE76" w14:textId="5E51EBED" w:rsidR="00B62016" w:rsidRPr="00B62016" w:rsidRDefault="00DE4A97" w:rsidP="00B62016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="00B62016" w:rsidRPr="00B62016">
        <w:rPr>
          <w:rFonts w:ascii="Times New Roman" w:hAnsi="Times New Roman" w:cs="Times New Roman"/>
          <w:sz w:val="24"/>
          <w:szCs w:val="24"/>
          <w:lang w:val="bs-Latn-BA"/>
        </w:rPr>
        <w:t>zjavu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E4A97">
        <w:rPr>
          <w:rFonts w:ascii="Times New Roman" w:hAnsi="Times New Roman" w:cs="Times New Roman"/>
          <w:sz w:val="24"/>
          <w:szCs w:val="24"/>
          <w:lang w:val="bs-Latn-BA"/>
        </w:rPr>
        <w:t>ovjerenu</w:t>
      </w:r>
      <w:r w:rsidRPr="00DE4A97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kod općinskog tijela </w:t>
      </w:r>
      <w:r w:rsidR="00B62016" w:rsidRPr="00DE4A97">
        <w:rPr>
          <w:rFonts w:ascii="Times New Roman" w:hAnsi="Times New Roman" w:cs="Times New Roman"/>
          <w:sz w:val="24"/>
          <w:szCs w:val="24"/>
          <w:lang w:val="bs-Latn-BA"/>
        </w:rPr>
        <w:t>da u posljednje dvije godine od dana objavljivanja javnog oglasa nije otpušten iz tijela državne službe</w:t>
      </w:r>
      <w:r w:rsidR="00B62016" w:rsidRPr="00B62016">
        <w:rPr>
          <w:rFonts w:ascii="Times New Roman" w:hAnsi="Times New Roman" w:cs="Times New Roman"/>
          <w:sz w:val="24"/>
          <w:szCs w:val="24"/>
          <w:lang w:val="bs-Latn-BA"/>
        </w:rPr>
        <w:t xml:space="preserve"> kao rezultat disciplinske kazne na bilo kojoj razini vlasti u Federaciji, odnosno Bosni i Hercegovini</w:t>
      </w:r>
      <w:r w:rsidR="0002038C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14:paraId="697C4754" w14:textId="6BEB02F6" w:rsidR="00B62016" w:rsidRPr="00B62016" w:rsidRDefault="00DE4A97" w:rsidP="00365281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Pr="00B62016">
        <w:rPr>
          <w:rFonts w:ascii="Times New Roman" w:hAnsi="Times New Roman" w:cs="Times New Roman"/>
          <w:sz w:val="24"/>
          <w:szCs w:val="24"/>
          <w:lang w:val="bs-Latn-BA"/>
        </w:rPr>
        <w:t>zjavu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E4A97">
        <w:rPr>
          <w:rFonts w:ascii="Times New Roman" w:hAnsi="Times New Roman" w:cs="Times New Roman"/>
          <w:sz w:val="24"/>
          <w:szCs w:val="24"/>
          <w:lang w:val="bs-Latn-BA"/>
        </w:rPr>
        <w:t>ovjerenu</w:t>
      </w:r>
      <w:r w:rsidRPr="00DE4A97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kod općinskog tijela </w:t>
      </w:r>
      <w:r w:rsidR="00B62016" w:rsidRPr="00B62016">
        <w:rPr>
          <w:rFonts w:ascii="Times New Roman" w:hAnsi="Times New Roman" w:cs="Times New Roman"/>
          <w:sz w:val="24"/>
          <w:szCs w:val="24"/>
          <w:lang w:val="bs-Latn-BA"/>
        </w:rPr>
        <w:t>da nije obuhvaćen odredbom članka IX 1. Ustava Bosne i Hercegovine</w:t>
      </w:r>
      <w:r w:rsidR="0002038C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14:paraId="2F8E0134" w14:textId="73A83649" w:rsidR="00B62016" w:rsidRPr="00B62016" w:rsidRDefault="00B62016" w:rsidP="00B62016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B62016">
        <w:rPr>
          <w:rFonts w:ascii="Times New Roman" w:hAnsi="Times New Roman" w:cs="Times New Roman"/>
          <w:sz w:val="24"/>
          <w:szCs w:val="24"/>
          <w:lang w:val="bs-Latn-BA"/>
        </w:rPr>
        <w:t xml:space="preserve">uvjerenje o položenom stručnom ispitu iz čanka 31. Zakona o namještenicima u tijelima državne službe u Federaciji Bosne i Hercegovine </w:t>
      </w:r>
      <w:r w:rsidRPr="00B62016">
        <w:rPr>
          <w:rFonts w:ascii="Times New Roman" w:hAnsi="Times New Roman" w:cs="Times New Roman"/>
          <w:sz w:val="24"/>
          <w:szCs w:val="24"/>
        </w:rPr>
        <w:t>(ako ima položen stručni ispit)</w:t>
      </w:r>
      <w:r w:rsidRPr="00B62016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14:paraId="0C3DF8C7" w14:textId="34ECD8EF" w:rsidR="00D27B51" w:rsidRPr="00D27B51" w:rsidRDefault="00D27B51" w:rsidP="00B6201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B51">
        <w:rPr>
          <w:rFonts w:ascii="Times New Roman" w:hAnsi="Times New Roman" w:cs="Times New Roman"/>
          <w:sz w:val="24"/>
          <w:szCs w:val="24"/>
        </w:rPr>
        <w:t xml:space="preserve">potvrdu ili uvjerenje o radnom </w:t>
      </w:r>
      <w:r w:rsidR="0068137D">
        <w:rPr>
          <w:rFonts w:ascii="Times New Roman" w:hAnsi="Times New Roman" w:cs="Times New Roman"/>
          <w:sz w:val="24"/>
          <w:szCs w:val="24"/>
        </w:rPr>
        <w:t>stažu</w:t>
      </w:r>
      <w:r w:rsidRPr="00D27B51">
        <w:rPr>
          <w:rFonts w:ascii="Times New Roman" w:hAnsi="Times New Roman" w:cs="Times New Roman"/>
          <w:sz w:val="24"/>
          <w:szCs w:val="24"/>
        </w:rPr>
        <w:t>,</w:t>
      </w:r>
    </w:p>
    <w:p w14:paraId="4E2389F4" w14:textId="5A0ED7BF" w:rsidR="00D27B51" w:rsidRDefault="00D27B51" w:rsidP="00DE4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B51">
        <w:rPr>
          <w:rFonts w:ascii="Times New Roman" w:hAnsi="Times New Roman" w:cs="Times New Roman"/>
          <w:sz w:val="24"/>
          <w:szCs w:val="24"/>
        </w:rPr>
        <w:lastRenderedPageBreak/>
        <w:t xml:space="preserve">Uvjerenje koje sadrži </w:t>
      </w:r>
      <w:r w:rsidR="00FF6030">
        <w:rPr>
          <w:rFonts w:ascii="Times New Roman" w:hAnsi="Times New Roman" w:cs="Times New Roman"/>
          <w:sz w:val="24"/>
          <w:szCs w:val="24"/>
        </w:rPr>
        <w:t>razdoblje</w:t>
      </w:r>
      <w:r w:rsidRPr="00D27B51">
        <w:rPr>
          <w:rFonts w:ascii="Times New Roman" w:hAnsi="Times New Roman" w:cs="Times New Roman"/>
          <w:sz w:val="24"/>
          <w:szCs w:val="24"/>
        </w:rPr>
        <w:t xml:space="preserve"> u kojem je radni staž ostvaren, izda</w:t>
      </w:r>
      <w:r w:rsidR="00FF6030">
        <w:rPr>
          <w:rFonts w:ascii="Times New Roman" w:hAnsi="Times New Roman" w:cs="Times New Roman"/>
          <w:sz w:val="24"/>
          <w:szCs w:val="24"/>
        </w:rPr>
        <w:t>n</w:t>
      </w:r>
      <w:r w:rsidRPr="00D27B51">
        <w:rPr>
          <w:rFonts w:ascii="Times New Roman" w:hAnsi="Times New Roman" w:cs="Times New Roman"/>
          <w:sz w:val="24"/>
          <w:szCs w:val="24"/>
        </w:rPr>
        <w:t>o od poslodavca ili PIO/MIO</w:t>
      </w:r>
      <w:r>
        <w:rPr>
          <w:rFonts w:ascii="Times New Roman" w:hAnsi="Times New Roman" w:cs="Times New Roman"/>
          <w:sz w:val="24"/>
          <w:szCs w:val="24"/>
        </w:rPr>
        <w:t xml:space="preserve"> sukladno</w:t>
      </w:r>
      <w:r w:rsidRPr="00D27B51">
        <w:rPr>
          <w:rFonts w:ascii="Times New Roman" w:hAnsi="Times New Roman" w:cs="Times New Roman"/>
          <w:sz w:val="24"/>
          <w:szCs w:val="24"/>
        </w:rPr>
        <w:t xml:space="preserve"> član</w:t>
      </w:r>
      <w:r>
        <w:rPr>
          <w:rFonts w:ascii="Times New Roman" w:hAnsi="Times New Roman" w:cs="Times New Roman"/>
          <w:sz w:val="24"/>
          <w:szCs w:val="24"/>
        </w:rPr>
        <w:t xml:space="preserve">ku </w:t>
      </w:r>
      <w:r w:rsidRPr="00D27B51">
        <w:rPr>
          <w:rFonts w:ascii="Times New Roman" w:hAnsi="Times New Roman" w:cs="Times New Roman"/>
          <w:sz w:val="24"/>
          <w:szCs w:val="24"/>
        </w:rPr>
        <w:t>u 19. Uredbe o dopunskim poslovima osnovne djelatnosti i poslovima pomoćne djelatnosti iz nadležnosti organa državne službe koji obavljaju namještenici („Službene novine Federacije BiH“, br. 69/05</w:t>
      </w:r>
      <w:r w:rsidR="00CD7044">
        <w:rPr>
          <w:rFonts w:ascii="Times New Roman" w:hAnsi="Times New Roman" w:cs="Times New Roman"/>
          <w:sz w:val="24"/>
          <w:szCs w:val="24"/>
        </w:rPr>
        <w:t xml:space="preserve">, </w:t>
      </w:r>
      <w:r w:rsidRPr="00D27B51">
        <w:rPr>
          <w:rFonts w:ascii="Times New Roman" w:hAnsi="Times New Roman" w:cs="Times New Roman"/>
          <w:sz w:val="24"/>
          <w:szCs w:val="24"/>
        </w:rPr>
        <w:t>29/06</w:t>
      </w:r>
      <w:r w:rsidR="00CD7044">
        <w:rPr>
          <w:rFonts w:ascii="Times New Roman" w:hAnsi="Times New Roman" w:cs="Times New Roman"/>
          <w:sz w:val="24"/>
          <w:szCs w:val="24"/>
        </w:rPr>
        <w:t xml:space="preserve"> i 65/20</w:t>
      </w:r>
      <w:r w:rsidRPr="00D27B51">
        <w:rPr>
          <w:rFonts w:ascii="Times New Roman" w:hAnsi="Times New Roman" w:cs="Times New Roman"/>
          <w:sz w:val="24"/>
          <w:szCs w:val="24"/>
        </w:rPr>
        <w:t>), kao radni staž predviđen u članu 19. Uredbe, računa se radni staž ostvaren poslije završene</w:t>
      </w:r>
      <w:r w:rsidR="00CD7044">
        <w:rPr>
          <w:rFonts w:ascii="Times New Roman" w:hAnsi="Times New Roman" w:cs="Times New Roman"/>
          <w:sz w:val="24"/>
          <w:szCs w:val="24"/>
        </w:rPr>
        <w:t xml:space="preserve"> više odnosno</w:t>
      </w:r>
      <w:r w:rsidRPr="00D27B51">
        <w:rPr>
          <w:rFonts w:ascii="Times New Roman" w:hAnsi="Times New Roman" w:cs="Times New Roman"/>
          <w:sz w:val="24"/>
          <w:szCs w:val="24"/>
        </w:rPr>
        <w:t xml:space="preserve"> srednje škole, s tim da se u radni staž računa i pripravnički</w:t>
      </w:r>
      <w:r w:rsidR="00CD7044">
        <w:rPr>
          <w:rFonts w:ascii="Times New Roman" w:hAnsi="Times New Roman" w:cs="Times New Roman"/>
          <w:sz w:val="24"/>
          <w:szCs w:val="24"/>
        </w:rPr>
        <w:t>, te</w:t>
      </w:r>
      <w:r w:rsidRPr="00D27B51">
        <w:rPr>
          <w:rFonts w:ascii="Times New Roman" w:hAnsi="Times New Roman" w:cs="Times New Roman"/>
          <w:sz w:val="24"/>
          <w:szCs w:val="24"/>
        </w:rPr>
        <w:t xml:space="preserve"> staž</w:t>
      </w:r>
      <w:r w:rsidR="00CD7044">
        <w:rPr>
          <w:rFonts w:ascii="Times New Roman" w:hAnsi="Times New Roman" w:cs="Times New Roman"/>
          <w:sz w:val="24"/>
          <w:szCs w:val="24"/>
        </w:rPr>
        <w:t xml:space="preserve"> ostvaren kroz stručno osposobljavanje bez zasnivanja radnog odnosa obavljen u skladu sa zakonom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ED39DA" w14:textId="19D1195E" w:rsidR="00AB17A5" w:rsidRDefault="00AB17A5" w:rsidP="00DE4A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C9C076" w14:textId="77777777" w:rsidR="00F06353" w:rsidRDefault="00E26136" w:rsidP="00F06353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t xml:space="preserve">Dokumentacija uz prijavu </w:t>
      </w:r>
      <w:r w:rsidR="000967FB">
        <w:t>dostavlja se u originalu ili ovjerenoj preslici</w:t>
      </w:r>
      <w:r w:rsidR="000967FB" w:rsidRPr="000967FB">
        <w:t xml:space="preserve">, </w:t>
      </w:r>
      <w:r w:rsidR="000967FB" w:rsidRPr="00F06353">
        <w:rPr>
          <w:b/>
          <w:bCs/>
        </w:rPr>
        <w:t>ne starij</w:t>
      </w:r>
      <w:r w:rsidR="000A7D8D" w:rsidRPr="00F06353">
        <w:rPr>
          <w:b/>
          <w:bCs/>
        </w:rPr>
        <w:t>a</w:t>
      </w:r>
      <w:r w:rsidR="000967FB" w:rsidRPr="00F06353">
        <w:rPr>
          <w:b/>
          <w:bCs/>
        </w:rPr>
        <w:t xml:space="preserve"> od 6 mjeseci.</w:t>
      </w:r>
      <w:r w:rsidR="000967FB">
        <w:t xml:space="preserve"> </w:t>
      </w:r>
      <w:r w:rsidR="00F06353" w:rsidRPr="00F06353">
        <w:rPr>
          <w:color w:val="333333"/>
        </w:rPr>
        <w:t>Dokaz o zdravstvenoj sposobnosti kandidati nisu dužni priložiti uz prijavu na javni oglas, već će se navedeni dokaz dostaviti po konačnosti rješenja o prijemu u radni odnos.</w:t>
      </w:r>
    </w:p>
    <w:p w14:paraId="35E6AA53" w14:textId="4F30A228" w:rsidR="000D1111" w:rsidRPr="00F06353" w:rsidRDefault="007F76FB" w:rsidP="00F06353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 w:rsidRPr="00B847A3">
        <w:t>R</w:t>
      </w:r>
      <w:r w:rsidR="000D1111" w:rsidRPr="00B847A3">
        <w:t>adni odnos se zasniva uz obvezni probni rad</w:t>
      </w:r>
      <w:r w:rsidR="00B847A3" w:rsidRPr="00B847A3">
        <w:t xml:space="preserve"> </w:t>
      </w:r>
      <w:r w:rsidR="000D1111" w:rsidRPr="00B847A3">
        <w:t>u trajanju od tri mjeseca</w:t>
      </w:r>
      <w:r w:rsidR="00B847A3" w:rsidRPr="00B847A3">
        <w:t>.</w:t>
      </w:r>
    </w:p>
    <w:p w14:paraId="5B8175D7" w14:textId="77777777" w:rsidR="00B847A3" w:rsidRPr="00B847A3" w:rsidRDefault="00B847A3" w:rsidP="00B847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0A218" w14:textId="589CBFEB" w:rsidR="00B847A3" w:rsidRPr="00B66CEA" w:rsidRDefault="000D0BF4" w:rsidP="00B66CE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4.</w:t>
      </w:r>
      <w:r w:rsidR="00B847A3" w:rsidRPr="00B66CEA">
        <w:rPr>
          <w:rFonts w:ascii="Times New Roman" w:hAnsi="Times New Roman" w:cs="Times New Roman"/>
          <w:b/>
          <w:sz w:val="24"/>
          <w:szCs w:val="24"/>
          <w:lang w:val="hr-BA"/>
        </w:rPr>
        <w:t>Način izbora kandidata:</w:t>
      </w:r>
    </w:p>
    <w:p w14:paraId="39B8FE8B" w14:textId="5F0E7EF6" w:rsidR="00B847A3" w:rsidRDefault="00B847A3" w:rsidP="00B847A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847A3">
        <w:rPr>
          <w:rFonts w:ascii="Times New Roman" w:hAnsi="Times New Roman" w:cs="Times New Roman"/>
          <w:sz w:val="24"/>
          <w:szCs w:val="24"/>
          <w:lang w:val="hr-BA"/>
        </w:rPr>
        <w:t>Povjerenstvo za provođenje javnog oglasa razmotrit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će</w:t>
      </w:r>
      <w:r w:rsidRPr="00B847A3">
        <w:rPr>
          <w:rFonts w:ascii="Times New Roman" w:hAnsi="Times New Roman" w:cs="Times New Roman"/>
          <w:sz w:val="24"/>
          <w:szCs w:val="24"/>
          <w:lang w:val="hr-BA"/>
        </w:rPr>
        <w:t xml:space="preserve"> sve podnesene prijave na Javni oglas i utvrditi listu kandidata koji ispunjavaju sve uvjete javnog oglasa i listu kandidata koji ne ispunjavaju sve uvjete javnog oglasa o čemu se sastavlja zapisnik. Lista se utvrđuje prema svim činjenicama koje su tražene javnim oglasom i dostavlja </w:t>
      </w:r>
      <w:r w:rsidR="004A338E">
        <w:rPr>
          <w:rFonts w:ascii="Times New Roman" w:hAnsi="Times New Roman" w:cs="Times New Roman"/>
          <w:sz w:val="24"/>
          <w:szCs w:val="24"/>
          <w:lang w:val="hr-BA"/>
        </w:rPr>
        <w:t xml:space="preserve">ministrici Ministarstva financija koja </w:t>
      </w:r>
      <w:r w:rsidRPr="00B847A3">
        <w:rPr>
          <w:rFonts w:ascii="Times New Roman" w:hAnsi="Times New Roman" w:cs="Times New Roman"/>
          <w:sz w:val="24"/>
          <w:szCs w:val="24"/>
          <w:lang w:val="hr-BA"/>
        </w:rPr>
        <w:t>odlučuje o prijemu namještenika u radni odnos sa liste kandidata koji ispunjavaju uvjete javnog oglasa, a kandidati koji nisu primljeni u radni odnos pismeno se obavještavaju.</w:t>
      </w:r>
    </w:p>
    <w:p w14:paraId="4A2994E2" w14:textId="77777777" w:rsidR="004A338E" w:rsidRPr="00B847A3" w:rsidRDefault="004A338E" w:rsidP="00B847A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14:paraId="25CBF6E3" w14:textId="37A7FE1E" w:rsidR="000D0BF4" w:rsidRDefault="000D0BF4" w:rsidP="000D0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5.</w:t>
      </w:r>
      <w:r w:rsidR="004A338E" w:rsidRPr="00B66CEA">
        <w:rPr>
          <w:rFonts w:ascii="Times New Roman" w:hAnsi="Times New Roman" w:cs="Times New Roman"/>
          <w:b/>
          <w:sz w:val="24"/>
          <w:szCs w:val="24"/>
          <w:lang w:val="hr-BA"/>
        </w:rPr>
        <w:t>Rok trajanja javnog oglasa i adresa za podnošenje prijava:</w:t>
      </w:r>
    </w:p>
    <w:p w14:paraId="0D61E913" w14:textId="700E7ED3" w:rsidR="00B66CEA" w:rsidRPr="000D0BF4" w:rsidRDefault="00B66CEA" w:rsidP="000D0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B66CEA">
        <w:rPr>
          <w:rFonts w:ascii="Times New Roman" w:hAnsi="Times New Roman" w:cs="Times New Roman"/>
          <w:color w:val="333333"/>
        </w:rPr>
        <w:t>Javni oglas ostaje otvoren 15 dana od dana objavljivanja u dnevnim listovima: „</w:t>
      </w:r>
      <w:r w:rsidR="00DF23DA">
        <w:rPr>
          <w:rFonts w:ascii="Times New Roman" w:hAnsi="Times New Roman" w:cs="Times New Roman"/>
          <w:color w:val="333333"/>
        </w:rPr>
        <w:t>Večernji list</w:t>
      </w:r>
      <w:r w:rsidRPr="00B66CEA">
        <w:rPr>
          <w:rFonts w:ascii="Times New Roman" w:hAnsi="Times New Roman" w:cs="Times New Roman"/>
          <w:color w:val="333333"/>
        </w:rPr>
        <w:t>“, „Oslobođenje“, „ Dnevni list“ i objavit će se na web stranici Vlade KSB.</w:t>
      </w:r>
    </w:p>
    <w:p w14:paraId="01EBADBF" w14:textId="58243D19" w:rsidR="00676789" w:rsidRPr="000D1111" w:rsidRDefault="00676789" w:rsidP="00C83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68E3E4" w14:textId="11AF2846" w:rsidR="004B69F8" w:rsidRPr="00B66CEA" w:rsidRDefault="000D1111" w:rsidP="00C83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111">
        <w:rPr>
          <w:rFonts w:ascii="Times New Roman" w:hAnsi="Times New Roman" w:cs="Times New Roman"/>
          <w:sz w:val="24"/>
          <w:szCs w:val="24"/>
        </w:rPr>
        <w:t>Prijav</w:t>
      </w:r>
      <w:r w:rsidR="004A338E">
        <w:rPr>
          <w:rFonts w:ascii="Times New Roman" w:hAnsi="Times New Roman" w:cs="Times New Roman"/>
          <w:sz w:val="24"/>
          <w:szCs w:val="24"/>
        </w:rPr>
        <w:t>e s priloženom dokumentacijom</w:t>
      </w:r>
      <w:r w:rsidR="004F1EDB">
        <w:rPr>
          <w:rFonts w:ascii="Times New Roman" w:hAnsi="Times New Roman" w:cs="Times New Roman"/>
          <w:sz w:val="24"/>
          <w:szCs w:val="24"/>
        </w:rPr>
        <w:t xml:space="preserve"> koj</w:t>
      </w:r>
      <w:r w:rsidR="000C18D7">
        <w:rPr>
          <w:rFonts w:ascii="Times New Roman" w:hAnsi="Times New Roman" w:cs="Times New Roman"/>
          <w:sz w:val="24"/>
          <w:szCs w:val="24"/>
        </w:rPr>
        <w:t>om</w:t>
      </w:r>
      <w:r w:rsidR="004F1EDB">
        <w:rPr>
          <w:rFonts w:ascii="Times New Roman" w:hAnsi="Times New Roman" w:cs="Times New Roman"/>
          <w:sz w:val="24"/>
          <w:szCs w:val="24"/>
        </w:rPr>
        <w:t xml:space="preserve"> se dokazuje ispunjavanje uvjeta Javnog oglasa</w:t>
      </w:r>
      <w:r w:rsidRPr="000D1111">
        <w:rPr>
          <w:rFonts w:ascii="Times New Roman" w:hAnsi="Times New Roman" w:cs="Times New Roman"/>
          <w:sz w:val="24"/>
          <w:szCs w:val="24"/>
        </w:rPr>
        <w:t xml:space="preserve"> dostaviti  poštom (preporučeno) </w:t>
      </w:r>
      <w:r w:rsidR="008F0E9A" w:rsidRPr="004B69F8">
        <w:rPr>
          <w:rFonts w:ascii="Times New Roman" w:hAnsi="Times New Roman" w:cs="Times New Roman"/>
          <w:sz w:val="24"/>
          <w:szCs w:val="24"/>
        </w:rPr>
        <w:t>ili izravno predati na protokol Vlade KSB,</w:t>
      </w:r>
      <w:r w:rsidR="004B69F8" w:rsidRPr="004B69F8">
        <w:rPr>
          <w:rFonts w:ascii="Times New Roman" w:hAnsi="Times New Roman" w:cs="Times New Roman"/>
          <w:sz w:val="24"/>
          <w:szCs w:val="24"/>
        </w:rPr>
        <w:t xml:space="preserve"> zapečaćeno/kuvertirano na adresu:</w:t>
      </w:r>
    </w:p>
    <w:p w14:paraId="3A27F4EC" w14:textId="5DBF20A0" w:rsidR="004B69F8" w:rsidRDefault="004B69F8" w:rsidP="004B69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B69F8">
        <w:rPr>
          <w:rFonts w:ascii="Times New Roman" w:hAnsi="Times New Roman" w:cs="Times New Roman"/>
          <w:b/>
          <w:bCs/>
          <w:sz w:val="24"/>
          <w:szCs w:val="24"/>
        </w:rPr>
        <w:t>Ministarstvo financija</w:t>
      </w:r>
      <w:r w:rsidR="00B66CEA">
        <w:rPr>
          <w:rFonts w:ascii="Times New Roman" w:hAnsi="Times New Roman" w:cs="Times New Roman"/>
          <w:b/>
          <w:bCs/>
          <w:sz w:val="24"/>
          <w:szCs w:val="24"/>
        </w:rPr>
        <w:t xml:space="preserve"> Kantona Središnja Bosna</w:t>
      </w:r>
    </w:p>
    <w:p w14:paraId="431B5CA0" w14:textId="735A465C" w:rsidR="000D1111" w:rsidRPr="004B69F8" w:rsidRDefault="004B69F8" w:rsidP="00C831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B69F8">
        <w:rPr>
          <w:rFonts w:ascii="Times New Roman" w:hAnsi="Times New Roman" w:cs="Times New Roman"/>
          <w:b/>
          <w:bCs/>
          <w:sz w:val="24"/>
          <w:szCs w:val="24"/>
        </w:rPr>
        <w:t>Ul. Vezirska 62</w:t>
      </w:r>
      <w:r w:rsidR="00B6201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B69F8">
        <w:rPr>
          <w:rFonts w:ascii="Times New Roman" w:hAnsi="Times New Roman" w:cs="Times New Roman"/>
          <w:b/>
          <w:bCs/>
          <w:sz w:val="24"/>
          <w:szCs w:val="24"/>
        </w:rPr>
        <w:t>72270 Travnik</w:t>
      </w:r>
      <w:r w:rsidR="00B620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69F8">
        <w:rPr>
          <w:rFonts w:ascii="Times New Roman" w:hAnsi="Times New Roman" w:cs="Times New Roman"/>
          <w:sz w:val="24"/>
          <w:szCs w:val="24"/>
        </w:rPr>
        <w:t>i</w:t>
      </w:r>
      <w:r w:rsidR="000D1111" w:rsidRPr="004B69F8">
        <w:rPr>
          <w:rFonts w:ascii="Times New Roman" w:hAnsi="Times New Roman" w:cs="Times New Roman"/>
          <w:sz w:val="24"/>
          <w:szCs w:val="24"/>
        </w:rPr>
        <w:t xml:space="preserve"> naznakom</w:t>
      </w:r>
      <w:r w:rsidR="000D1111" w:rsidRPr="000D1111">
        <w:rPr>
          <w:rFonts w:ascii="Times New Roman" w:hAnsi="Times New Roman" w:cs="Times New Roman"/>
          <w:sz w:val="24"/>
          <w:szCs w:val="24"/>
        </w:rPr>
        <w:t xml:space="preserve"> </w:t>
      </w:r>
      <w:r w:rsidR="000D1111" w:rsidRPr="004F1EDB">
        <w:rPr>
          <w:rFonts w:ascii="Times New Roman" w:hAnsi="Times New Roman" w:cs="Times New Roman"/>
          <w:b/>
          <w:bCs/>
          <w:sz w:val="24"/>
          <w:szCs w:val="24"/>
        </w:rPr>
        <w:t>„Javni oglas za prijam namještenika</w:t>
      </w:r>
      <w:r w:rsidR="009804AA" w:rsidRPr="004F1EDB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 w:rsidR="00B62016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="009804AA" w:rsidRPr="004F1EDB">
        <w:rPr>
          <w:rFonts w:ascii="Times New Roman" w:hAnsi="Times New Roman" w:cs="Times New Roman"/>
          <w:b/>
          <w:bCs/>
          <w:sz w:val="24"/>
          <w:szCs w:val="24"/>
        </w:rPr>
        <w:t>određeno vrijeme u Ministarstvo financija- „NE OTVARAJ“</w:t>
      </w:r>
      <w:r w:rsidR="000D1111" w:rsidRPr="004F1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2471EB" w14:textId="37797BC8" w:rsidR="000D1111" w:rsidRDefault="000D1111" w:rsidP="00C83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A42155" w14:textId="77777777" w:rsidR="00B847A3" w:rsidRPr="00281686" w:rsidRDefault="00B847A3" w:rsidP="00B847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81686">
        <w:rPr>
          <w:rFonts w:ascii="Times New Roman" w:hAnsi="Times New Roman" w:cs="Times New Roman"/>
          <w:b/>
          <w:bCs/>
          <w:sz w:val="24"/>
          <w:szCs w:val="24"/>
        </w:rPr>
        <w:t>Nepotpune i neblagovremene prijave neće se razmatrati.</w:t>
      </w:r>
    </w:p>
    <w:p w14:paraId="4A8E865E" w14:textId="58E8E12A" w:rsidR="004B69F8" w:rsidRDefault="004B69F8" w:rsidP="00C83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12EB29" w14:textId="77777777" w:rsidR="00281686" w:rsidRDefault="00281686" w:rsidP="00C83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F4DF7C" w14:textId="262E5843" w:rsidR="004B69F8" w:rsidRDefault="004B69F8" w:rsidP="00C83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FCCF5D" w14:textId="77777777" w:rsidR="004B69F8" w:rsidRPr="000D1111" w:rsidRDefault="004B69F8" w:rsidP="00C83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32F9A5" w14:textId="4D491BA0" w:rsidR="000D1111" w:rsidRPr="00DF23DA" w:rsidRDefault="006B231D" w:rsidP="00C8319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F23DA">
        <w:rPr>
          <w:rFonts w:ascii="Times New Roman" w:hAnsi="Times New Roman" w:cs="Times New Roman"/>
          <w:bCs/>
          <w:sz w:val="24"/>
          <w:szCs w:val="24"/>
        </w:rPr>
        <w:t>Broj</w:t>
      </w:r>
      <w:r w:rsidR="00581596" w:rsidRPr="00DF23DA">
        <w:rPr>
          <w:rFonts w:ascii="Times New Roman" w:hAnsi="Times New Roman" w:cs="Times New Roman"/>
          <w:bCs/>
          <w:sz w:val="24"/>
          <w:szCs w:val="24"/>
        </w:rPr>
        <w:t>:</w:t>
      </w:r>
      <w:r w:rsidR="00DF23DA" w:rsidRPr="00DF23DA">
        <w:rPr>
          <w:rFonts w:ascii="Times New Roman" w:hAnsi="Times New Roman" w:cs="Times New Roman"/>
          <w:bCs/>
          <w:sz w:val="24"/>
          <w:szCs w:val="24"/>
        </w:rPr>
        <w:t>04-30-1-2715/24-3</w:t>
      </w:r>
      <w:r w:rsidRPr="00DF23DA">
        <w:rPr>
          <w:rFonts w:ascii="Times New Roman" w:hAnsi="Times New Roman" w:cs="Times New Roman"/>
          <w:bCs/>
          <w:sz w:val="24"/>
          <w:szCs w:val="24"/>
        </w:rPr>
        <w:tab/>
      </w:r>
      <w:r w:rsidRPr="00DF23DA">
        <w:rPr>
          <w:rFonts w:ascii="Times New Roman" w:hAnsi="Times New Roman" w:cs="Times New Roman"/>
          <w:bCs/>
          <w:sz w:val="24"/>
          <w:szCs w:val="24"/>
        </w:rPr>
        <w:tab/>
      </w:r>
      <w:r w:rsidRPr="00DF23DA">
        <w:rPr>
          <w:rFonts w:ascii="Times New Roman" w:hAnsi="Times New Roman" w:cs="Times New Roman"/>
          <w:bCs/>
          <w:sz w:val="24"/>
          <w:szCs w:val="24"/>
        </w:rPr>
        <w:tab/>
      </w:r>
      <w:r w:rsidRPr="00DF23DA">
        <w:rPr>
          <w:rFonts w:ascii="Times New Roman" w:hAnsi="Times New Roman" w:cs="Times New Roman"/>
          <w:bCs/>
          <w:sz w:val="24"/>
          <w:szCs w:val="24"/>
        </w:rPr>
        <w:tab/>
      </w:r>
      <w:r w:rsidRPr="00DF23DA">
        <w:rPr>
          <w:rFonts w:ascii="Times New Roman" w:hAnsi="Times New Roman" w:cs="Times New Roman"/>
          <w:bCs/>
          <w:sz w:val="24"/>
          <w:szCs w:val="24"/>
        </w:rPr>
        <w:tab/>
      </w:r>
      <w:r w:rsidRPr="00DF23DA">
        <w:rPr>
          <w:rFonts w:ascii="Times New Roman" w:hAnsi="Times New Roman" w:cs="Times New Roman"/>
          <w:bCs/>
          <w:sz w:val="24"/>
          <w:szCs w:val="24"/>
        </w:rPr>
        <w:tab/>
      </w:r>
      <w:r w:rsidR="00DF23D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DF23DA">
        <w:rPr>
          <w:rFonts w:ascii="Times New Roman" w:hAnsi="Times New Roman" w:cs="Times New Roman"/>
          <w:bCs/>
          <w:sz w:val="24"/>
          <w:szCs w:val="24"/>
        </w:rPr>
        <w:tab/>
      </w:r>
      <w:r w:rsidR="00DF23D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F23DA">
        <w:rPr>
          <w:rFonts w:ascii="Times New Roman" w:hAnsi="Times New Roman" w:cs="Times New Roman"/>
          <w:bCs/>
          <w:sz w:val="24"/>
          <w:szCs w:val="24"/>
        </w:rPr>
        <w:t>Ministrica</w:t>
      </w:r>
    </w:p>
    <w:p w14:paraId="04658C93" w14:textId="043F7BA3" w:rsidR="002F7EB3" w:rsidRPr="00DF23DA" w:rsidRDefault="006B231D" w:rsidP="000D1111">
      <w:pPr>
        <w:rPr>
          <w:rFonts w:ascii="Times New Roman" w:hAnsi="Times New Roman" w:cs="Times New Roman"/>
          <w:sz w:val="24"/>
          <w:szCs w:val="24"/>
        </w:rPr>
      </w:pPr>
      <w:r w:rsidRPr="00DF23DA">
        <w:rPr>
          <w:rFonts w:ascii="Times New Roman" w:hAnsi="Times New Roman" w:cs="Times New Roman"/>
          <w:sz w:val="24"/>
          <w:szCs w:val="24"/>
        </w:rPr>
        <w:t xml:space="preserve">Travnik, </w:t>
      </w:r>
      <w:r w:rsidR="00DF23DA" w:rsidRPr="00DF23DA">
        <w:rPr>
          <w:rFonts w:ascii="Times New Roman" w:hAnsi="Times New Roman" w:cs="Times New Roman"/>
          <w:sz w:val="24"/>
          <w:szCs w:val="24"/>
        </w:rPr>
        <w:t>22. 04. 2024.</w:t>
      </w:r>
      <w:r w:rsidR="00520B54" w:rsidRPr="00DF23DA">
        <w:rPr>
          <w:rFonts w:ascii="Times New Roman" w:hAnsi="Times New Roman" w:cs="Times New Roman"/>
          <w:sz w:val="24"/>
          <w:szCs w:val="24"/>
        </w:rPr>
        <w:t xml:space="preserve"> godine</w:t>
      </w:r>
      <w:r w:rsidRPr="00DF23DA">
        <w:rPr>
          <w:rFonts w:ascii="Times New Roman" w:hAnsi="Times New Roman" w:cs="Times New Roman"/>
          <w:sz w:val="24"/>
          <w:szCs w:val="24"/>
        </w:rPr>
        <w:tab/>
      </w:r>
      <w:r w:rsidRPr="00DF23DA">
        <w:rPr>
          <w:rFonts w:ascii="Times New Roman" w:hAnsi="Times New Roman" w:cs="Times New Roman"/>
          <w:sz w:val="24"/>
          <w:szCs w:val="24"/>
        </w:rPr>
        <w:tab/>
      </w:r>
      <w:r w:rsidRPr="00DF23DA">
        <w:rPr>
          <w:rFonts w:ascii="Times New Roman" w:hAnsi="Times New Roman" w:cs="Times New Roman"/>
          <w:sz w:val="24"/>
          <w:szCs w:val="24"/>
        </w:rPr>
        <w:tab/>
      </w:r>
      <w:r w:rsidRPr="00DF23DA">
        <w:rPr>
          <w:rFonts w:ascii="Times New Roman" w:hAnsi="Times New Roman" w:cs="Times New Roman"/>
          <w:sz w:val="24"/>
          <w:szCs w:val="24"/>
        </w:rPr>
        <w:tab/>
      </w:r>
      <w:r w:rsidRPr="00DF23DA">
        <w:rPr>
          <w:rFonts w:ascii="Times New Roman" w:hAnsi="Times New Roman" w:cs="Times New Roman"/>
          <w:sz w:val="24"/>
          <w:szCs w:val="24"/>
        </w:rPr>
        <w:tab/>
      </w:r>
      <w:r w:rsidR="00000D84" w:rsidRPr="00DF23DA">
        <w:rPr>
          <w:rFonts w:ascii="Times New Roman" w:hAnsi="Times New Roman" w:cs="Times New Roman"/>
          <w:sz w:val="24"/>
          <w:szCs w:val="24"/>
        </w:rPr>
        <w:t xml:space="preserve">  </w:t>
      </w:r>
      <w:r w:rsidR="00520B54" w:rsidRPr="00DF23DA">
        <w:rPr>
          <w:rFonts w:ascii="Times New Roman" w:hAnsi="Times New Roman" w:cs="Times New Roman"/>
          <w:sz w:val="24"/>
          <w:szCs w:val="24"/>
        </w:rPr>
        <w:t>______</w:t>
      </w:r>
      <w:r w:rsidRPr="00DF23DA">
        <w:rPr>
          <w:rFonts w:ascii="Times New Roman" w:hAnsi="Times New Roman" w:cs="Times New Roman"/>
          <w:sz w:val="24"/>
          <w:szCs w:val="24"/>
        </w:rPr>
        <w:t>________________</w:t>
      </w:r>
      <w:r w:rsidR="009804AA" w:rsidRPr="00DF23DA">
        <w:rPr>
          <w:sz w:val="24"/>
          <w:szCs w:val="24"/>
        </w:rPr>
        <w:tab/>
      </w:r>
      <w:r w:rsidR="009804AA" w:rsidRPr="00DF23DA">
        <w:rPr>
          <w:sz w:val="24"/>
          <w:szCs w:val="24"/>
        </w:rPr>
        <w:tab/>
      </w:r>
      <w:r w:rsidR="009804AA" w:rsidRPr="00DF23DA">
        <w:rPr>
          <w:sz w:val="24"/>
          <w:szCs w:val="24"/>
        </w:rPr>
        <w:tab/>
      </w:r>
      <w:r w:rsidR="009804AA" w:rsidRPr="00DF23DA">
        <w:rPr>
          <w:sz w:val="24"/>
          <w:szCs w:val="24"/>
        </w:rPr>
        <w:tab/>
      </w:r>
      <w:r w:rsidR="009804AA" w:rsidRPr="00DF23DA">
        <w:rPr>
          <w:sz w:val="24"/>
          <w:szCs w:val="24"/>
        </w:rPr>
        <w:tab/>
      </w:r>
      <w:r w:rsidRPr="00DF23DA">
        <w:rPr>
          <w:sz w:val="24"/>
          <w:szCs w:val="24"/>
        </w:rPr>
        <w:tab/>
        <w:t xml:space="preserve">       </w:t>
      </w:r>
      <w:r w:rsidR="00520B54" w:rsidRPr="00DF23DA">
        <w:rPr>
          <w:sz w:val="24"/>
          <w:szCs w:val="24"/>
        </w:rPr>
        <w:t xml:space="preserve">                                              </w:t>
      </w:r>
      <w:r w:rsidR="00000D84" w:rsidRPr="00DF23DA">
        <w:rPr>
          <w:sz w:val="24"/>
          <w:szCs w:val="24"/>
        </w:rPr>
        <w:t xml:space="preserve">     </w:t>
      </w:r>
      <w:r w:rsidR="007673A2">
        <w:rPr>
          <w:sz w:val="24"/>
          <w:szCs w:val="24"/>
        </w:rPr>
        <w:t xml:space="preserve">  </w:t>
      </w:r>
      <w:r w:rsidR="00000D84" w:rsidRPr="00DF23DA">
        <w:rPr>
          <w:sz w:val="24"/>
          <w:szCs w:val="24"/>
        </w:rPr>
        <w:t xml:space="preserve">   </w:t>
      </w:r>
      <w:r w:rsidRPr="00DF23DA">
        <w:rPr>
          <w:rFonts w:ascii="Times New Roman" w:hAnsi="Times New Roman" w:cs="Times New Roman"/>
          <w:sz w:val="24"/>
          <w:szCs w:val="24"/>
        </w:rPr>
        <w:t>Mirjana Plavčić</w:t>
      </w:r>
    </w:p>
    <w:sectPr w:rsidR="002F7EB3" w:rsidRPr="00DF23DA" w:rsidSect="003653ED">
      <w:headerReference w:type="default" r:id="rId8"/>
      <w:footerReference w:type="default" r:id="rId9"/>
      <w:pgSz w:w="11906" w:h="16838"/>
      <w:pgMar w:top="567" w:right="1077" w:bottom="1440" w:left="1077" w:header="85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6A3B" w14:textId="77777777" w:rsidR="003653ED" w:rsidRDefault="003653ED" w:rsidP="00CA3383">
      <w:pPr>
        <w:spacing w:after="0" w:line="240" w:lineRule="auto"/>
      </w:pPr>
      <w:r>
        <w:separator/>
      </w:r>
    </w:p>
  </w:endnote>
  <w:endnote w:type="continuationSeparator" w:id="0">
    <w:p w14:paraId="5D833BC6" w14:textId="77777777" w:rsidR="003653ED" w:rsidRDefault="003653ED" w:rsidP="00CA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CE00" w14:textId="77777777" w:rsidR="00DD5001" w:rsidRPr="007346CC" w:rsidRDefault="007346CC" w:rsidP="00DD5001">
    <w:pPr>
      <w:pStyle w:val="Bezproreda"/>
      <w:pBdr>
        <w:bottom w:val="single" w:sz="12" w:space="1" w:color="auto"/>
      </w:pBdr>
      <w:rPr>
        <w:rFonts w:ascii="Times New Roman" w:hAnsi="Times New Roman" w:cs="Times New Roman"/>
        <w:bCs/>
        <w:iCs/>
        <w:sz w:val="24"/>
      </w:rPr>
    </w:pPr>
    <w:r>
      <w:rPr>
        <w:rFonts w:ascii="Times New Roman" w:hAnsi="Times New Roman" w:cs="Times New Roman"/>
        <w:bCs/>
        <w:iCs/>
        <w:sz w:val="24"/>
      </w:rPr>
      <w:ptab w:relativeTo="margin" w:alignment="center" w:leader="none"/>
    </w:r>
  </w:p>
  <w:p w14:paraId="5F718A73" w14:textId="77777777" w:rsidR="00DD5001" w:rsidRDefault="00DD5001" w:rsidP="00DD5001">
    <w:pPr>
      <w:pStyle w:val="Bezproreda"/>
      <w:rPr>
        <w:rFonts w:ascii="Times New Roman" w:hAnsi="Times New Roman" w:cs="Times New Roman"/>
        <w:b/>
        <w:bCs/>
        <w:i/>
        <w:iCs/>
        <w:sz w:val="24"/>
      </w:rPr>
    </w:pPr>
  </w:p>
  <w:p w14:paraId="21D93D50" w14:textId="77777777" w:rsidR="00DD5001" w:rsidRPr="003238CD" w:rsidRDefault="00DD5001" w:rsidP="007346CC">
    <w:pPr>
      <w:pStyle w:val="Bezproreda"/>
      <w:jc w:val="center"/>
      <w:rPr>
        <w:rFonts w:ascii="Calibri Light" w:hAnsi="Calibri Light" w:cs="Calibri Light"/>
        <w:b/>
        <w:bCs/>
        <w:iCs/>
        <w:sz w:val="24"/>
        <w:lang w:val="de-DE"/>
      </w:rPr>
    </w:pPr>
    <w:r w:rsidRPr="003238CD">
      <w:rPr>
        <w:rFonts w:ascii="Calibri Light" w:hAnsi="Calibri Light" w:cs="Calibri Light"/>
        <w:b/>
        <w:bCs/>
        <w:iCs/>
        <w:sz w:val="24"/>
      </w:rPr>
      <w:t xml:space="preserve">Vezirska 62 </w:t>
    </w:r>
    <w:r w:rsidRPr="003238CD">
      <w:rPr>
        <w:rFonts w:ascii="Calibri Light" w:hAnsi="Calibri Light" w:cs="Calibri Light"/>
        <w:b/>
        <w:bCs/>
        <w:iCs/>
        <w:sz w:val="24"/>
      </w:rPr>
      <w:tab/>
      <w:t>72270 Travnik</w:t>
    </w:r>
    <w:r w:rsidRPr="003238CD">
      <w:rPr>
        <w:rFonts w:ascii="Calibri Light" w:hAnsi="Calibri Light" w:cs="Calibri Light"/>
        <w:b/>
        <w:bCs/>
        <w:iCs/>
        <w:sz w:val="24"/>
        <w:lang w:val="de-DE"/>
      </w:rPr>
      <w:tab/>
    </w:r>
    <w:r w:rsidRPr="003238CD">
      <w:rPr>
        <w:rFonts w:ascii="Calibri Light" w:hAnsi="Calibri Light" w:cs="Calibri Light"/>
        <w:b/>
        <w:bCs/>
        <w:iCs/>
        <w:sz w:val="24"/>
      </w:rPr>
      <w:t>Tel: +387 30 540 001; 518 627  Fax: +387 30 540 451</w:t>
    </w:r>
  </w:p>
  <w:p w14:paraId="2611F03E" w14:textId="77777777" w:rsidR="00DD5001" w:rsidRDefault="00DD50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C2A1D" w14:textId="77777777" w:rsidR="003653ED" w:rsidRDefault="003653ED" w:rsidP="00CA3383">
      <w:pPr>
        <w:spacing w:after="0" w:line="240" w:lineRule="auto"/>
      </w:pPr>
      <w:r>
        <w:separator/>
      </w:r>
    </w:p>
  </w:footnote>
  <w:footnote w:type="continuationSeparator" w:id="0">
    <w:p w14:paraId="72CD8007" w14:textId="77777777" w:rsidR="003653ED" w:rsidRDefault="003653ED" w:rsidP="00CA3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1190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62"/>
      <w:gridCol w:w="1383"/>
      <w:gridCol w:w="5262"/>
    </w:tblGrid>
    <w:tr w:rsidR="005B109C" w:rsidRPr="003238CD" w14:paraId="1BE9D1BB" w14:textId="77777777" w:rsidTr="00296B05">
      <w:trPr>
        <w:trHeight w:hRule="exact" w:val="284"/>
        <w:jc w:val="center"/>
      </w:trPr>
      <w:tc>
        <w:tcPr>
          <w:tcW w:w="5103" w:type="dxa"/>
          <w:vAlign w:val="center"/>
        </w:tcPr>
        <w:p w14:paraId="6695B5ED" w14:textId="77777777" w:rsidR="00160970" w:rsidRPr="003238CD" w:rsidRDefault="00160970" w:rsidP="00160970">
          <w:pPr>
            <w:pStyle w:val="Bezproreda"/>
            <w:jc w:val="center"/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</w:pPr>
          <w:r w:rsidRPr="003238CD"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  <w:t>BOSNA I HERCEGOVINA</w:t>
          </w:r>
        </w:p>
      </w:tc>
      <w:tc>
        <w:tcPr>
          <w:tcW w:w="1134" w:type="dxa"/>
          <w:vMerge w:val="restart"/>
          <w:vAlign w:val="center"/>
        </w:tcPr>
        <w:p w14:paraId="18713079" w14:textId="77777777" w:rsidR="00160970" w:rsidRPr="003238CD" w:rsidRDefault="00296B05" w:rsidP="00160970">
          <w:pPr>
            <w:pStyle w:val="Bezproreda"/>
            <w:jc w:val="center"/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</w:pPr>
          <w:r w:rsidRPr="003238CD">
            <w:rPr>
              <w:rFonts w:ascii="Calibri Light" w:hAnsi="Calibri Light" w:cs="Calibri Light"/>
              <w:b/>
            </w:rPr>
            <w:object w:dxaOrig="1128" w:dyaOrig="1278" w14:anchorId="328B38B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4pt">
                <v:imagedata r:id="rId1" o:title=""/>
              </v:shape>
              <o:OLEObject Type="Embed" ProgID="Word.Picture.8" ShapeID="_x0000_i1025" DrawAspect="Content" ObjectID="_1775456938" r:id="rId2"/>
            </w:object>
          </w:r>
        </w:p>
      </w:tc>
      <w:tc>
        <w:tcPr>
          <w:tcW w:w="5103" w:type="dxa"/>
          <w:vAlign w:val="center"/>
        </w:tcPr>
        <w:p w14:paraId="495D5099" w14:textId="77777777" w:rsidR="00160970" w:rsidRPr="003238CD" w:rsidRDefault="00160970" w:rsidP="00160970">
          <w:pPr>
            <w:pStyle w:val="Bezproreda"/>
            <w:jc w:val="center"/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</w:pPr>
          <w:r w:rsidRPr="003238CD">
            <w:rPr>
              <w:rFonts w:ascii="Calibri Light" w:hAnsi="Calibri Light" w:cs="Calibri Light"/>
              <w:b/>
              <w:sz w:val="20"/>
            </w:rPr>
            <w:t>BOSNIA AND HERZEGOVINA</w:t>
          </w:r>
        </w:p>
      </w:tc>
    </w:tr>
    <w:tr w:rsidR="005B109C" w:rsidRPr="003238CD" w14:paraId="4BAC91C5" w14:textId="77777777" w:rsidTr="00296B05">
      <w:trPr>
        <w:trHeight w:hRule="exact" w:val="284"/>
        <w:jc w:val="center"/>
      </w:trPr>
      <w:tc>
        <w:tcPr>
          <w:tcW w:w="5103" w:type="dxa"/>
          <w:vAlign w:val="center"/>
        </w:tcPr>
        <w:p w14:paraId="741FA5BB" w14:textId="77777777" w:rsidR="00160970" w:rsidRPr="003238CD" w:rsidRDefault="00160970" w:rsidP="00160970">
          <w:pPr>
            <w:pStyle w:val="Bezproreda"/>
            <w:jc w:val="center"/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</w:pPr>
          <w:r w:rsidRPr="003238CD"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  <w:t>FEDERACIJA BOSNE I HERCEGOVINE</w:t>
          </w:r>
        </w:p>
      </w:tc>
      <w:tc>
        <w:tcPr>
          <w:tcW w:w="1134" w:type="dxa"/>
          <w:vMerge/>
        </w:tcPr>
        <w:p w14:paraId="7D25FCFA" w14:textId="77777777" w:rsidR="00160970" w:rsidRPr="003238CD" w:rsidRDefault="00160970" w:rsidP="00160970">
          <w:pPr>
            <w:pStyle w:val="Bezproreda"/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</w:pPr>
        </w:p>
      </w:tc>
      <w:tc>
        <w:tcPr>
          <w:tcW w:w="5103" w:type="dxa"/>
          <w:vAlign w:val="center"/>
        </w:tcPr>
        <w:p w14:paraId="35670160" w14:textId="77777777" w:rsidR="00160970" w:rsidRPr="003238CD" w:rsidRDefault="00160970" w:rsidP="00160970">
          <w:pPr>
            <w:pStyle w:val="Bezproreda"/>
            <w:jc w:val="center"/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</w:pPr>
          <w:r w:rsidRPr="003238CD">
            <w:rPr>
              <w:rFonts w:ascii="Calibri Light" w:hAnsi="Calibri Light" w:cs="Calibri Light"/>
              <w:b/>
              <w:sz w:val="20"/>
            </w:rPr>
            <w:t>FEDERATION OF BOSNIA ANDHERZEGOVINA</w:t>
          </w:r>
        </w:p>
      </w:tc>
    </w:tr>
    <w:tr w:rsidR="005B109C" w:rsidRPr="003238CD" w14:paraId="55DD40FC" w14:textId="77777777" w:rsidTr="00296B05">
      <w:trPr>
        <w:trHeight w:hRule="exact" w:val="284"/>
        <w:jc w:val="center"/>
      </w:trPr>
      <w:tc>
        <w:tcPr>
          <w:tcW w:w="5103" w:type="dxa"/>
          <w:vAlign w:val="center"/>
        </w:tcPr>
        <w:p w14:paraId="366120DD" w14:textId="77777777" w:rsidR="00160970" w:rsidRPr="003238CD" w:rsidRDefault="008614D0" w:rsidP="00160970">
          <w:pPr>
            <w:pStyle w:val="Bezproreda"/>
            <w:jc w:val="center"/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</w:pPr>
          <w:r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  <w:t>K</w:t>
          </w:r>
          <w:r w:rsidR="00160970" w:rsidRPr="003238CD"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  <w:t>ANTON</w:t>
          </w:r>
          <w:r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  <w:t xml:space="preserve"> SREDIŠNJA BOSNA</w:t>
          </w:r>
        </w:p>
      </w:tc>
      <w:tc>
        <w:tcPr>
          <w:tcW w:w="1134" w:type="dxa"/>
          <w:vMerge/>
        </w:tcPr>
        <w:p w14:paraId="47368026" w14:textId="77777777" w:rsidR="00160970" w:rsidRPr="003238CD" w:rsidRDefault="00160970" w:rsidP="00160970">
          <w:pPr>
            <w:pStyle w:val="Bezproreda"/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</w:pPr>
        </w:p>
      </w:tc>
      <w:tc>
        <w:tcPr>
          <w:tcW w:w="5103" w:type="dxa"/>
          <w:vAlign w:val="center"/>
        </w:tcPr>
        <w:p w14:paraId="10DEFEAF" w14:textId="77777777" w:rsidR="00160970" w:rsidRPr="003238CD" w:rsidRDefault="00160970" w:rsidP="00160970">
          <w:pPr>
            <w:pStyle w:val="Bezproreda"/>
            <w:jc w:val="center"/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</w:pPr>
          <w:r w:rsidRPr="003238CD">
            <w:rPr>
              <w:rFonts w:ascii="Calibri Light" w:hAnsi="Calibri Light" w:cs="Calibri Light"/>
              <w:b/>
              <w:sz w:val="20"/>
            </w:rPr>
            <w:t>CENTRAL BOSNIA CANTON</w:t>
          </w:r>
        </w:p>
      </w:tc>
    </w:tr>
    <w:tr w:rsidR="005B109C" w:rsidRPr="003238CD" w14:paraId="2A71B1F2" w14:textId="77777777" w:rsidTr="00296B05">
      <w:trPr>
        <w:trHeight w:hRule="exact" w:val="284"/>
        <w:jc w:val="center"/>
      </w:trPr>
      <w:tc>
        <w:tcPr>
          <w:tcW w:w="5103" w:type="dxa"/>
          <w:vAlign w:val="center"/>
        </w:tcPr>
        <w:p w14:paraId="2412F358" w14:textId="77777777" w:rsidR="00160970" w:rsidRPr="003238CD" w:rsidRDefault="00160970" w:rsidP="00160970">
          <w:pPr>
            <w:pStyle w:val="Bezproreda"/>
            <w:jc w:val="center"/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</w:pPr>
          <w:r w:rsidRPr="003238CD"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  <w:t>MINISTARSTVO FINAN</w:t>
          </w:r>
          <w:r w:rsidR="008614D0"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  <w:t>CIJA</w:t>
          </w:r>
        </w:p>
      </w:tc>
      <w:tc>
        <w:tcPr>
          <w:tcW w:w="1134" w:type="dxa"/>
          <w:vMerge/>
        </w:tcPr>
        <w:p w14:paraId="060E2AC0" w14:textId="77777777" w:rsidR="00160970" w:rsidRPr="003238CD" w:rsidRDefault="00160970" w:rsidP="00160970">
          <w:pPr>
            <w:pStyle w:val="Bezproreda"/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</w:pPr>
        </w:p>
      </w:tc>
      <w:tc>
        <w:tcPr>
          <w:tcW w:w="5103" w:type="dxa"/>
          <w:vAlign w:val="center"/>
        </w:tcPr>
        <w:p w14:paraId="688AA891" w14:textId="77777777" w:rsidR="00160970" w:rsidRPr="003238CD" w:rsidRDefault="00160970" w:rsidP="00160970">
          <w:pPr>
            <w:pStyle w:val="Bezproreda"/>
            <w:jc w:val="center"/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</w:pPr>
          <w:r w:rsidRPr="003238CD">
            <w:rPr>
              <w:rFonts w:ascii="Calibri Light" w:hAnsi="Calibri Light" w:cs="Calibri Light"/>
              <w:b/>
              <w:sz w:val="20"/>
            </w:rPr>
            <w:t>MINISTRY OF FINANCE</w:t>
          </w:r>
        </w:p>
      </w:tc>
    </w:tr>
  </w:tbl>
  <w:p w14:paraId="66C460A3" w14:textId="77777777" w:rsidR="0076619C" w:rsidRPr="005B109C" w:rsidRDefault="0076619C" w:rsidP="0076619C">
    <w:pPr>
      <w:pStyle w:val="Bezproreda"/>
      <w:rPr>
        <w:rFonts w:ascii="Times New Roman" w:hAnsi="Times New Roman" w:cs="Times New Roman"/>
        <w:b/>
        <w:bCs/>
        <w:iCs/>
        <w:sz w:val="20"/>
        <w:szCs w:val="20"/>
      </w:rPr>
    </w:pPr>
    <w:r w:rsidRPr="005B109C">
      <w:rPr>
        <w:rFonts w:ascii="Times New Roman" w:hAnsi="Times New Roman" w:cs="Times New Roman"/>
        <w:b/>
        <w:bCs/>
        <w:iCs/>
        <w:sz w:val="20"/>
        <w:szCs w:val="20"/>
      </w:rPr>
      <w:t>________________________</w:t>
    </w:r>
    <w:r w:rsidR="00160970" w:rsidRPr="005B109C">
      <w:rPr>
        <w:rFonts w:ascii="Times New Roman" w:hAnsi="Times New Roman" w:cs="Times New Roman"/>
        <w:b/>
        <w:bCs/>
        <w:iCs/>
        <w:sz w:val="20"/>
        <w:szCs w:val="20"/>
      </w:rPr>
      <w:t>______________________</w:t>
    </w:r>
    <w:r w:rsidRPr="005B109C">
      <w:rPr>
        <w:rFonts w:ascii="Times New Roman" w:hAnsi="Times New Roman" w:cs="Times New Roman"/>
        <w:b/>
        <w:bCs/>
        <w:iCs/>
        <w:sz w:val="20"/>
        <w:szCs w:val="20"/>
      </w:rPr>
      <w:t xml:space="preserve">___________________________________________________ </w:t>
    </w:r>
  </w:p>
  <w:p w14:paraId="16BC313F" w14:textId="77777777" w:rsidR="00CA3383" w:rsidRDefault="00CA338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35AC"/>
    <w:multiLevelType w:val="hybridMultilevel"/>
    <w:tmpl w:val="F20EA7FC"/>
    <w:lvl w:ilvl="0" w:tplc="43DA7026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1355"/>
    <w:multiLevelType w:val="hybridMultilevel"/>
    <w:tmpl w:val="D9AE9F5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73BBC"/>
    <w:multiLevelType w:val="hybridMultilevel"/>
    <w:tmpl w:val="8BBE9F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760D"/>
    <w:multiLevelType w:val="hybridMultilevel"/>
    <w:tmpl w:val="7EF4E64C"/>
    <w:lvl w:ilvl="0" w:tplc="C53C3A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914FA"/>
    <w:multiLevelType w:val="hybridMultilevel"/>
    <w:tmpl w:val="A07AE9EC"/>
    <w:lvl w:ilvl="0" w:tplc="ED52F8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E35A0"/>
    <w:multiLevelType w:val="hybridMultilevel"/>
    <w:tmpl w:val="50D216F2"/>
    <w:lvl w:ilvl="0" w:tplc="2108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E7328"/>
    <w:multiLevelType w:val="hybridMultilevel"/>
    <w:tmpl w:val="D4AEB546"/>
    <w:lvl w:ilvl="0" w:tplc="FF8C3D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A1C3D"/>
    <w:multiLevelType w:val="hybridMultilevel"/>
    <w:tmpl w:val="73026C60"/>
    <w:lvl w:ilvl="0" w:tplc="B4385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D7D12"/>
    <w:multiLevelType w:val="hybridMultilevel"/>
    <w:tmpl w:val="EF4027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90498"/>
    <w:multiLevelType w:val="hybridMultilevel"/>
    <w:tmpl w:val="CF5C70B2"/>
    <w:lvl w:ilvl="0" w:tplc="B8343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1055B"/>
    <w:multiLevelType w:val="hybridMultilevel"/>
    <w:tmpl w:val="713805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71A6E"/>
    <w:multiLevelType w:val="hybridMultilevel"/>
    <w:tmpl w:val="747AD43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C128B"/>
    <w:multiLevelType w:val="hybridMultilevel"/>
    <w:tmpl w:val="F5181980"/>
    <w:lvl w:ilvl="0" w:tplc="951CBE60">
      <w:start w:val="1"/>
      <w:numFmt w:val="decimalZero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3007D1"/>
    <w:multiLevelType w:val="hybridMultilevel"/>
    <w:tmpl w:val="F60236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10D9C"/>
    <w:multiLevelType w:val="hybridMultilevel"/>
    <w:tmpl w:val="7B4A5D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322B0"/>
    <w:multiLevelType w:val="hybridMultilevel"/>
    <w:tmpl w:val="4EA483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920EB"/>
    <w:multiLevelType w:val="hybridMultilevel"/>
    <w:tmpl w:val="841492BE"/>
    <w:lvl w:ilvl="0" w:tplc="557E18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A3A7D"/>
    <w:multiLevelType w:val="hybridMultilevel"/>
    <w:tmpl w:val="3488A362"/>
    <w:lvl w:ilvl="0" w:tplc="06789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0A217A"/>
    <w:multiLevelType w:val="hybridMultilevel"/>
    <w:tmpl w:val="D5B89D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D4379"/>
    <w:multiLevelType w:val="hybridMultilevel"/>
    <w:tmpl w:val="C0BC9F8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250C5"/>
    <w:multiLevelType w:val="hybridMultilevel"/>
    <w:tmpl w:val="D84EB7E0"/>
    <w:lvl w:ilvl="0" w:tplc="333C0C8C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175747">
    <w:abstractNumId w:val="17"/>
  </w:num>
  <w:num w:numId="2" w16cid:durableId="725959602">
    <w:abstractNumId w:val="4"/>
  </w:num>
  <w:num w:numId="3" w16cid:durableId="55711619">
    <w:abstractNumId w:val="16"/>
  </w:num>
  <w:num w:numId="4" w16cid:durableId="353115674">
    <w:abstractNumId w:val="5"/>
  </w:num>
  <w:num w:numId="5" w16cid:durableId="1032262638">
    <w:abstractNumId w:val="1"/>
  </w:num>
  <w:num w:numId="6" w16cid:durableId="1900629579">
    <w:abstractNumId w:val="11"/>
  </w:num>
  <w:num w:numId="7" w16cid:durableId="383649315">
    <w:abstractNumId w:val="19"/>
  </w:num>
  <w:num w:numId="8" w16cid:durableId="1773553268">
    <w:abstractNumId w:val="13"/>
  </w:num>
  <w:num w:numId="9" w16cid:durableId="9523227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732705">
    <w:abstractNumId w:val="0"/>
  </w:num>
  <w:num w:numId="11" w16cid:durableId="1379474846">
    <w:abstractNumId w:val="9"/>
  </w:num>
  <w:num w:numId="12" w16cid:durableId="214896299">
    <w:abstractNumId w:val="6"/>
  </w:num>
  <w:num w:numId="13" w16cid:durableId="1996252144">
    <w:abstractNumId w:val="3"/>
  </w:num>
  <w:num w:numId="14" w16cid:durableId="174612710">
    <w:abstractNumId w:val="20"/>
  </w:num>
  <w:num w:numId="15" w16cid:durableId="160589455">
    <w:abstractNumId w:val="7"/>
  </w:num>
  <w:num w:numId="16" w16cid:durableId="446511929">
    <w:abstractNumId w:val="14"/>
  </w:num>
  <w:num w:numId="17" w16cid:durableId="104885740">
    <w:abstractNumId w:val="2"/>
  </w:num>
  <w:num w:numId="18" w16cid:durableId="1392264040">
    <w:abstractNumId w:val="15"/>
  </w:num>
  <w:num w:numId="19" w16cid:durableId="112749971">
    <w:abstractNumId w:val="18"/>
  </w:num>
  <w:num w:numId="20" w16cid:durableId="746075710">
    <w:abstractNumId w:val="10"/>
  </w:num>
  <w:num w:numId="21" w16cid:durableId="18118223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383"/>
    <w:rsid w:val="00000D84"/>
    <w:rsid w:val="000070DB"/>
    <w:rsid w:val="000111C8"/>
    <w:rsid w:val="0001416B"/>
    <w:rsid w:val="0002038C"/>
    <w:rsid w:val="00024B29"/>
    <w:rsid w:val="00035F01"/>
    <w:rsid w:val="0004072A"/>
    <w:rsid w:val="00050728"/>
    <w:rsid w:val="0005614F"/>
    <w:rsid w:val="00083579"/>
    <w:rsid w:val="000967FB"/>
    <w:rsid w:val="000A2D2F"/>
    <w:rsid w:val="000A7D8D"/>
    <w:rsid w:val="000B3787"/>
    <w:rsid w:val="000B3EFB"/>
    <w:rsid w:val="000C18D7"/>
    <w:rsid w:val="000D0BF4"/>
    <w:rsid w:val="000D0F31"/>
    <w:rsid w:val="000D1111"/>
    <w:rsid w:val="000D11BA"/>
    <w:rsid w:val="000F2012"/>
    <w:rsid w:val="000F2D81"/>
    <w:rsid w:val="00102C7A"/>
    <w:rsid w:val="00106786"/>
    <w:rsid w:val="00135B27"/>
    <w:rsid w:val="0014390C"/>
    <w:rsid w:val="00160970"/>
    <w:rsid w:val="0017406D"/>
    <w:rsid w:val="00185724"/>
    <w:rsid w:val="001860F7"/>
    <w:rsid w:val="001A3EFB"/>
    <w:rsid w:val="001C3D25"/>
    <w:rsid w:val="001C7E61"/>
    <w:rsid w:val="001D4B05"/>
    <w:rsid w:val="001D50E1"/>
    <w:rsid w:val="001E58DC"/>
    <w:rsid w:val="001E6E0D"/>
    <w:rsid w:val="00200497"/>
    <w:rsid w:val="00216CA8"/>
    <w:rsid w:val="00217102"/>
    <w:rsid w:val="00222BD2"/>
    <w:rsid w:val="002659E5"/>
    <w:rsid w:val="00275B04"/>
    <w:rsid w:val="002805F2"/>
    <w:rsid w:val="00281686"/>
    <w:rsid w:val="00281F73"/>
    <w:rsid w:val="00286B6C"/>
    <w:rsid w:val="00296B05"/>
    <w:rsid w:val="00297018"/>
    <w:rsid w:val="002A5643"/>
    <w:rsid w:val="002C1A90"/>
    <w:rsid w:val="002C5386"/>
    <w:rsid w:val="002E013B"/>
    <w:rsid w:val="002E484D"/>
    <w:rsid w:val="002F21CF"/>
    <w:rsid w:val="002F7EB3"/>
    <w:rsid w:val="00304458"/>
    <w:rsid w:val="00315DC1"/>
    <w:rsid w:val="0032135B"/>
    <w:rsid w:val="003238CD"/>
    <w:rsid w:val="00326937"/>
    <w:rsid w:val="0033263D"/>
    <w:rsid w:val="003404F7"/>
    <w:rsid w:val="00352816"/>
    <w:rsid w:val="00357BDE"/>
    <w:rsid w:val="00365281"/>
    <w:rsid w:val="003653ED"/>
    <w:rsid w:val="00387513"/>
    <w:rsid w:val="0039509A"/>
    <w:rsid w:val="003A587A"/>
    <w:rsid w:val="003C6D01"/>
    <w:rsid w:val="003D2F93"/>
    <w:rsid w:val="003D3EDB"/>
    <w:rsid w:val="003E0A9E"/>
    <w:rsid w:val="003E560B"/>
    <w:rsid w:val="00412F55"/>
    <w:rsid w:val="00424B4C"/>
    <w:rsid w:val="00437DE7"/>
    <w:rsid w:val="0046012D"/>
    <w:rsid w:val="004877F8"/>
    <w:rsid w:val="00492C62"/>
    <w:rsid w:val="0049523F"/>
    <w:rsid w:val="00495C17"/>
    <w:rsid w:val="004A338E"/>
    <w:rsid w:val="004A6990"/>
    <w:rsid w:val="004A7F0B"/>
    <w:rsid w:val="004B69F8"/>
    <w:rsid w:val="004C043F"/>
    <w:rsid w:val="004C2D23"/>
    <w:rsid w:val="004C62C3"/>
    <w:rsid w:val="004F1EDB"/>
    <w:rsid w:val="005000F0"/>
    <w:rsid w:val="00507972"/>
    <w:rsid w:val="00513B45"/>
    <w:rsid w:val="00515B05"/>
    <w:rsid w:val="00520153"/>
    <w:rsid w:val="00520B54"/>
    <w:rsid w:val="00530161"/>
    <w:rsid w:val="00563D79"/>
    <w:rsid w:val="005661F0"/>
    <w:rsid w:val="00567F54"/>
    <w:rsid w:val="00573306"/>
    <w:rsid w:val="00581596"/>
    <w:rsid w:val="00581AB6"/>
    <w:rsid w:val="00585F2C"/>
    <w:rsid w:val="005902A2"/>
    <w:rsid w:val="005B109C"/>
    <w:rsid w:val="005B1341"/>
    <w:rsid w:val="005B6CFE"/>
    <w:rsid w:val="005F27F8"/>
    <w:rsid w:val="005F3E8A"/>
    <w:rsid w:val="005F5A9E"/>
    <w:rsid w:val="00607C24"/>
    <w:rsid w:val="00610D5E"/>
    <w:rsid w:val="00622B32"/>
    <w:rsid w:val="00650725"/>
    <w:rsid w:val="0065536F"/>
    <w:rsid w:val="00657254"/>
    <w:rsid w:val="006648DC"/>
    <w:rsid w:val="0066620A"/>
    <w:rsid w:val="006665E9"/>
    <w:rsid w:val="00675EBB"/>
    <w:rsid w:val="00676789"/>
    <w:rsid w:val="0068137D"/>
    <w:rsid w:val="00690C72"/>
    <w:rsid w:val="006A3E4A"/>
    <w:rsid w:val="006B1FA8"/>
    <w:rsid w:val="006B231D"/>
    <w:rsid w:val="006B3C57"/>
    <w:rsid w:val="006B41BA"/>
    <w:rsid w:val="006E3A48"/>
    <w:rsid w:val="006F46AC"/>
    <w:rsid w:val="006F686F"/>
    <w:rsid w:val="00700998"/>
    <w:rsid w:val="007045DB"/>
    <w:rsid w:val="0071221E"/>
    <w:rsid w:val="00727E89"/>
    <w:rsid w:val="0073094A"/>
    <w:rsid w:val="0073258B"/>
    <w:rsid w:val="007346CC"/>
    <w:rsid w:val="00750C7E"/>
    <w:rsid w:val="0075200D"/>
    <w:rsid w:val="00753D3C"/>
    <w:rsid w:val="0076619C"/>
    <w:rsid w:val="00767245"/>
    <w:rsid w:val="007673A2"/>
    <w:rsid w:val="00771655"/>
    <w:rsid w:val="00792753"/>
    <w:rsid w:val="007943C5"/>
    <w:rsid w:val="00794AAE"/>
    <w:rsid w:val="007A7458"/>
    <w:rsid w:val="007B0CB3"/>
    <w:rsid w:val="007B1E38"/>
    <w:rsid w:val="007B69A4"/>
    <w:rsid w:val="007C35DE"/>
    <w:rsid w:val="007D478C"/>
    <w:rsid w:val="007E40DF"/>
    <w:rsid w:val="007F4078"/>
    <w:rsid w:val="007F76FB"/>
    <w:rsid w:val="00807030"/>
    <w:rsid w:val="0081163C"/>
    <w:rsid w:val="00811C89"/>
    <w:rsid w:val="00813B36"/>
    <w:rsid w:val="00817932"/>
    <w:rsid w:val="00821775"/>
    <w:rsid w:val="00836B8E"/>
    <w:rsid w:val="00852B4B"/>
    <w:rsid w:val="00853C6E"/>
    <w:rsid w:val="00854A7D"/>
    <w:rsid w:val="008571D6"/>
    <w:rsid w:val="00860396"/>
    <w:rsid w:val="008614D0"/>
    <w:rsid w:val="0086221E"/>
    <w:rsid w:val="0086718F"/>
    <w:rsid w:val="00895229"/>
    <w:rsid w:val="008D47C9"/>
    <w:rsid w:val="008D6DE9"/>
    <w:rsid w:val="008F0BE7"/>
    <w:rsid w:val="008F0E9A"/>
    <w:rsid w:val="008F0FC9"/>
    <w:rsid w:val="008F12B3"/>
    <w:rsid w:val="00902255"/>
    <w:rsid w:val="00974F93"/>
    <w:rsid w:val="009804AA"/>
    <w:rsid w:val="009923AF"/>
    <w:rsid w:val="009D3AB1"/>
    <w:rsid w:val="00A0193F"/>
    <w:rsid w:val="00A0302E"/>
    <w:rsid w:val="00A25B98"/>
    <w:rsid w:val="00A30811"/>
    <w:rsid w:val="00A30DE4"/>
    <w:rsid w:val="00A52068"/>
    <w:rsid w:val="00A548F2"/>
    <w:rsid w:val="00A65DF2"/>
    <w:rsid w:val="00A65EF3"/>
    <w:rsid w:val="00A90565"/>
    <w:rsid w:val="00AA055C"/>
    <w:rsid w:val="00AA2551"/>
    <w:rsid w:val="00AB17A5"/>
    <w:rsid w:val="00AD0247"/>
    <w:rsid w:val="00AD2035"/>
    <w:rsid w:val="00AE5AEF"/>
    <w:rsid w:val="00B15EA9"/>
    <w:rsid w:val="00B202A9"/>
    <w:rsid w:val="00B50467"/>
    <w:rsid w:val="00B62016"/>
    <w:rsid w:val="00B66CEA"/>
    <w:rsid w:val="00B847A3"/>
    <w:rsid w:val="00BA45BF"/>
    <w:rsid w:val="00BA5D31"/>
    <w:rsid w:val="00BA764F"/>
    <w:rsid w:val="00BC4619"/>
    <w:rsid w:val="00BD3477"/>
    <w:rsid w:val="00BD6ABF"/>
    <w:rsid w:val="00BE0241"/>
    <w:rsid w:val="00C01821"/>
    <w:rsid w:val="00C365ED"/>
    <w:rsid w:val="00C37401"/>
    <w:rsid w:val="00C6295B"/>
    <w:rsid w:val="00C64C08"/>
    <w:rsid w:val="00C67E61"/>
    <w:rsid w:val="00C70BB9"/>
    <w:rsid w:val="00C76DE5"/>
    <w:rsid w:val="00C83195"/>
    <w:rsid w:val="00CA04B5"/>
    <w:rsid w:val="00CA3383"/>
    <w:rsid w:val="00CC486C"/>
    <w:rsid w:val="00CC5328"/>
    <w:rsid w:val="00CD1A95"/>
    <w:rsid w:val="00CD2C94"/>
    <w:rsid w:val="00CD7044"/>
    <w:rsid w:val="00D27B51"/>
    <w:rsid w:val="00D34B66"/>
    <w:rsid w:val="00D42C6A"/>
    <w:rsid w:val="00D57D3F"/>
    <w:rsid w:val="00D71EA8"/>
    <w:rsid w:val="00D7322D"/>
    <w:rsid w:val="00D824F6"/>
    <w:rsid w:val="00D907D9"/>
    <w:rsid w:val="00DA5717"/>
    <w:rsid w:val="00DD27FB"/>
    <w:rsid w:val="00DD5001"/>
    <w:rsid w:val="00DE4A97"/>
    <w:rsid w:val="00DF23DA"/>
    <w:rsid w:val="00DF692E"/>
    <w:rsid w:val="00E021E3"/>
    <w:rsid w:val="00E158B7"/>
    <w:rsid w:val="00E21884"/>
    <w:rsid w:val="00E2320C"/>
    <w:rsid w:val="00E24A8A"/>
    <w:rsid w:val="00E26136"/>
    <w:rsid w:val="00E30FC5"/>
    <w:rsid w:val="00E560F4"/>
    <w:rsid w:val="00E60ACB"/>
    <w:rsid w:val="00E640D2"/>
    <w:rsid w:val="00EA77AF"/>
    <w:rsid w:val="00EB405A"/>
    <w:rsid w:val="00EB6E0F"/>
    <w:rsid w:val="00EC1F94"/>
    <w:rsid w:val="00ED3E4C"/>
    <w:rsid w:val="00EE2EED"/>
    <w:rsid w:val="00EE30BA"/>
    <w:rsid w:val="00F04553"/>
    <w:rsid w:val="00F06353"/>
    <w:rsid w:val="00F43EC9"/>
    <w:rsid w:val="00F477E6"/>
    <w:rsid w:val="00F53120"/>
    <w:rsid w:val="00F71497"/>
    <w:rsid w:val="00FA1973"/>
    <w:rsid w:val="00FC5286"/>
    <w:rsid w:val="00FD09D1"/>
    <w:rsid w:val="00FF3F75"/>
    <w:rsid w:val="00FF6030"/>
    <w:rsid w:val="00FF6BC2"/>
    <w:rsid w:val="00FF7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BC249"/>
  <w15:docId w15:val="{5763F308-BAFC-41F4-B962-E536A54D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BF4"/>
  </w:style>
  <w:style w:type="paragraph" w:styleId="Naslov1">
    <w:name w:val="heading 1"/>
    <w:basedOn w:val="Normal"/>
    <w:next w:val="Normal"/>
    <w:link w:val="Naslov1Char"/>
    <w:uiPriority w:val="9"/>
    <w:qFormat/>
    <w:rsid w:val="000D11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86221E"/>
    <w:pPr>
      <w:keepNext/>
      <w:spacing w:after="0" w:line="240" w:lineRule="auto"/>
      <w:outlineLvl w:val="3"/>
    </w:pPr>
    <w:rPr>
      <w:rFonts w:ascii="Batang" w:eastAsia="Times New Roman" w:hAnsi="Batang" w:cs="Times New Roman"/>
      <w:b/>
      <w:bCs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A3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3383"/>
  </w:style>
  <w:style w:type="paragraph" w:styleId="Podnoje">
    <w:name w:val="footer"/>
    <w:basedOn w:val="Normal"/>
    <w:link w:val="PodnojeChar"/>
    <w:uiPriority w:val="99"/>
    <w:unhideWhenUsed/>
    <w:rsid w:val="00CA3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3383"/>
  </w:style>
  <w:style w:type="paragraph" w:styleId="Tekstbalonia">
    <w:name w:val="Balloon Text"/>
    <w:basedOn w:val="Normal"/>
    <w:link w:val="TekstbaloniaChar"/>
    <w:uiPriority w:val="99"/>
    <w:semiHidden/>
    <w:unhideWhenUsed/>
    <w:rsid w:val="00CA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3383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A3383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76DE5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160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basedOn w:val="Zadanifontodlomka"/>
    <w:link w:val="Naslov4"/>
    <w:semiHidden/>
    <w:rsid w:val="0086221E"/>
    <w:rPr>
      <w:rFonts w:ascii="Batang" w:eastAsia="Times New Roman" w:hAnsi="Batang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50467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0D11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Uvuenotijeloteksta">
    <w:name w:val="Body Text Indent"/>
    <w:basedOn w:val="Normal"/>
    <w:link w:val="UvuenotijelotekstaChar"/>
    <w:semiHidden/>
    <w:rsid w:val="000A7D8D"/>
    <w:pPr>
      <w:spacing w:after="0" w:line="240" w:lineRule="auto"/>
      <w:ind w:firstLine="708"/>
      <w:jc w:val="both"/>
    </w:pPr>
    <w:rPr>
      <w:rFonts w:ascii="Batang" w:eastAsia="Batang" w:hAnsi="Batang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0A7D8D"/>
    <w:rPr>
      <w:rFonts w:ascii="Batang" w:eastAsia="Batang" w:hAnsi="Batang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F0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67040-C0B9-4F5C-8660-F2255FDC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Ivana Smoljo</cp:lastModifiedBy>
  <cp:revision>77</cp:revision>
  <cp:lastPrinted>2024-04-24T07:20:00Z</cp:lastPrinted>
  <dcterms:created xsi:type="dcterms:W3CDTF">2019-04-16T13:01:00Z</dcterms:created>
  <dcterms:modified xsi:type="dcterms:W3CDTF">2024-04-24T07:43:00Z</dcterms:modified>
</cp:coreProperties>
</file>